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77B54C86" w14:textId="77777777" w:rsidR="00777264" w:rsidRDefault="00777264" w:rsidP="00777264">
      <w:pPr>
        <w:spacing w:line="276" w:lineRule="auto"/>
        <w:jc w:val="center"/>
        <w:rPr>
          <w:b/>
        </w:rPr>
      </w:pPr>
      <w:bookmarkStart w:id="0" w:name="_Hlk161656137"/>
      <w:r>
        <w:rPr>
          <w:b/>
        </w:rPr>
        <w:t>Кабардино- Балкарская Республика</w:t>
      </w:r>
    </w:p>
    <w:p w14:paraId="01459683" w14:textId="77777777" w:rsidR="00777264" w:rsidRPr="002E5EC1" w:rsidRDefault="00777264" w:rsidP="00777264">
      <w:pPr>
        <w:spacing w:line="276" w:lineRule="auto"/>
        <w:jc w:val="center"/>
        <w:rPr>
          <w:b/>
        </w:rPr>
      </w:pPr>
      <w:r w:rsidRPr="002E5EC1">
        <w:rPr>
          <w:b/>
        </w:rPr>
        <w:t xml:space="preserve">Государственное </w:t>
      </w:r>
      <w:r>
        <w:rPr>
          <w:b/>
        </w:rPr>
        <w:t xml:space="preserve">бюджетное </w:t>
      </w:r>
      <w:r w:rsidRPr="002E5EC1">
        <w:rPr>
          <w:b/>
        </w:rPr>
        <w:t>профессиональное образовательное учреждение</w:t>
      </w:r>
    </w:p>
    <w:p w14:paraId="65ABCD5E" w14:textId="77777777" w:rsidR="00777264" w:rsidRPr="002E5EC1" w:rsidRDefault="00777264" w:rsidP="00777264">
      <w:pPr>
        <w:spacing w:line="276" w:lineRule="auto"/>
        <w:jc w:val="center"/>
        <w:rPr>
          <w:b/>
        </w:rPr>
      </w:pPr>
      <w:r w:rsidRPr="002E5EC1">
        <w:rPr>
          <w:b/>
        </w:rPr>
        <w:t>«Кабардино-Балкарский автомобильно-дорожный колледж»</w:t>
      </w:r>
    </w:p>
    <w:p w14:paraId="0AF28EAE" w14:textId="77777777" w:rsidR="00777264" w:rsidRPr="002E5EC1" w:rsidRDefault="00777264" w:rsidP="00777264">
      <w:pPr>
        <w:spacing w:line="276" w:lineRule="auto"/>
        <w:jc w:val="center"/>
        <w:rPr>
          <w:b/>
        </w:rPr>
      </w:pPr>
    </w:p>
    <w:p w14:paraId="16586DFF" w14:textId="77777777" w:rsidR="00A84D48" w:rsidRDefault="00A84D48">
      <w:pPr>
        <w:pStyle w:val="a3"/>
        <w:rPr>
          <w:sz w:val="26"/>
        </w:rPr>
      </w:pPr>
    </w:p>
    <w:p w14:paraId="59809FBC" w14:textId="77777777" w:rsidR="00A84D48" w:rsidRDefault="00A84D48">
      <w:pPr>
        <w:pStyle w:val="a3"/>
        <w:rPr>
          <w:sz w:val="26"/>
        </w:rPr>
      </w:pPr>
    </w:p>
    <w:p w14:paraId="367CCFCE" w14:textId="77777777" w:rsidR="00A84D48" w:rsidRDefault="00A84D48">
      <w:pPr>
        <w:pStyle w:val="a3"/>
        <w:rPr>
          <w:sz w:val="26"/>
        </w:rPr>
      </w:pPr>
    </w:p>
    <w:p w14:paraId="6D3CE9E0" w14:textId="77777777" w:rsidR="00976A6E" w:rsidRDefault="00976A6E">
      <w:pPr>
        <w:pStyle w:val="a3"/>
        <w:rPr>
          <w:sz w:val="26"/>
        </w:rPr>
      </w:pPr>
    </w:p>
    <w:p w14:paraId="54E5209F" w14:textId="77777777" w:rsidR="00976A6E" w:rsidRDefault="00976A6E">
      <w:pPr>
        <w:pStyle w:val="a3"/>
        <w:rPr>
          <w:sz w:val="26"/>
        </w:rPr>
      </w:pPr>
    </w:p>
    <w:p w14:paraId="7521637A" w14:textId="77777777" w:rsidR="00976A6E" w:rsidRDefault="00976A6E">
      <w:pPr>
        <w:pStyle w:val="a3"/>
        <w:rPr>
          <w:sz w:val="26"/>
        </w:rPr>
      </w:pPr>
    </w:p>
    <w:p w14:paraId="1CF238DB" w14:textId="77777777" w:rsidR="00976A6E" w:rsidRDefault="00976A6E">
      <w:pPr>
        <w:pStyle w:val="a3"/>
        <w:rPr>
          <w:sz w:val="26"/>
        </w:rPr>
      </w:pPr>
    </w:p>
    <w:p w14:paraId="137BF504" w14:textId="77777777" w:rsidR="00976A6E" w:rsidRDefault="00976A6E">
      <w:pPr>
        <w:pStyle w:val="a3"/>
        <w:rPr>
          <w:sz w:val="26"/>
        </w:rPr>
      </w:pPr>
    </w:p>
    <w:p w14:paraId="15734A8F" w14:textId="77777777" w:rsidR="00976A6E" w:rsidRDefault="00976A6E">
      <w:pPr>
        <w:pStyle w:val="a3"/>
        <w:rPr>
          <w:sz w:val="26"/>
        </w:rPr>
      </w:pPr>
    </w:p>
    <w:p w14:paraId="03001AF5" w14:textId="77777777" w:rsidR="00976A6E" w:rsidRDefault="00976A6E">
      <w:pPr>
        <w:pStyle w:val="a3"/>
        <w:rPr>
          <w:sz w:val="26"/>
        </w:rPr>
      </w:pPr>
    </w:p>
    <w:p w14:paraId="3616D5A9" w14:textId="77777777" w:rsidR="00A84D48" w:rsidRDefault="00A84D48">
      <w:pPr>
        <w:pStyle w:val="a3"/>
        <w:rPr>
          <w:sz w:val="26"/>
        </w:rPr>
      </w:pPr>
    </w:p>
    <w:p w14:paraId="250F9821" w14:textId="77777777" w:rsidR="00A84D48" w:rsidRPr="00976A6E" w:rsidRDefault="00A84D48">
      <w:pPr>
        <w:pStyle w:val="a3"/>
        <w:rPr>
          <w:b/>
          <w:bCs/>
          <w:sz w:val="26"/>
        </w:rPr>
      </w:pPr>
    </w:p>
    <w:p w14:paraId="159297DA" w14:textId="74BE4C19" w:rsidR="00FF7EB6" w:rsidRPr="00A42D04" w:rsidRDefault="00FF7EB6" w:rsidP="00B470ED">
      <w:pPr>
        <w:pStyle w:val="a3"/>
        <w:jc w:val="center"/>
        <w:rPr>
          <w:rFonts w:eastAsia="Calibri"/>
          <w:b/>
          <w:bCs/>
          <w:sz w:val="32"/>
          <w:szCs w:val="32"/>
        </w:rPr>
      </w:pPr>
      <w:r w:rsidRPr="00976A6E">
        <w:rPr>
          <w:b/>
          <w:bCs/>
          <w:sz w:val="32"/>
          <w:szCs w:val="32"/>
        </w:rPr>
        <w:t>РАБОЧАЯ ПРОГРАММА УЧЕБНОЙ ПРАКТИКИ</w:t>
      </w:r>
      <w:r w:rsidR="00976A6E">
        <w:rPr>
          <w:b/>
          <w:bCs/>
          <w:sz w:val="32"/>
          <w:szCs w:val="32"/>
        </w:rPr>
        <w:t xml:space="preserve"> </w:t>
      </w:r>
    </w:p>
    <w:p w14:paraId="2B1146BF" w14:textId="3AE56913" w:rsidR="00B470ED" w:rsidRPr="00B3569F" w:rsidRDefault="00B470ED" w:rsidP="00B470ED">
      <w:pPr>
        <w:jc w:val="center"/>
        <w:rPr>
          <w:sz w:val="28"/>
          <w:szCs w:val="28"/>
        </w:rPr>
      </w:pPr>
      <w:bookmarkStart w:id="1" w:name="_Hlk135388789"/>
      <w:r w:rsidRPr="00B3569F">
        <w:rPr>
          <w:sz w:val="28"/>
          <w:szCs w:val="28"/>
        </w:rPr>
        <w:t>МДК 01.0</w:t>
      </w:r>
      <w:r w:rsidR="00B61ECB">
        <w:rPr>
          <w:sz w:val="28"/>
          <w:szCs w:val="28"/>
        </w:rPr>
        <w:t>5</w:t>
      </w:r>
      <w:r w:rsidRPr="00B3569F">
        <w:rPr>
          <w:sz w:val="28"/>
          <w:szCs w:val="28"/>
        </w:rPr>
        <w:t xml:space="preserve"> </w:t>
      </w:r>
      <w:bookmarkStart w:id="2" w:name="_Hlk194486102"/>
      <w:r w:rsidR="00B61ECB">
        <w:rPr>
          <w:sz w:val="28"/>
          <w:szCs w:val="28"/>
        </w:rPr>
        <w:t>«</w:t>
      </w:r>
      <w:r w:rsidR="00B61ECB" w:rsidRPr="00B61ECB">
        <w:rPr>
          <w:sz w:val="28"/>
          <w:szCs w:val="28"/>
        </w:rPr>
        <w:t>Техническое обслуживание и ремонт шасси автомобилей</w:t>
      </w:r>
      <w:r w:rsidR="00B61ECB">
        <w:rPr>
          <w:sz w:val="28"/>
          <w:szCs w:val="28"/>
        </w:rPr>
        <w:t>»</w:t>
      </w:r>
      <w:bookmarkEnd w:id="2"/>
    </w:p>
    <w:bookmarkEnd w:id="1"/>
    <w:p w14:paraId="0934CCA5" w14:textId="77777777" w:rsidR="00A84D48" w:rsidRDefault="00A84D48">
      <w:pPr>
        <w:pStyle w:val="a3"/>
        <w:rPr>
          <w:b/>
          <w:sz w:val="20"/>
        </w:rPr>
      </w:pPr>
    </w:p>
    <w:p w14:paraId="499B787C" w14:textId="77777777" w:rsidR="00A84D48" w:rsidRDefault="00A84D48">
      <w:pPr>
        <w:pStyle w:val="a3"/>
        <w:rPr>
          <w:b/>
          <w:sz w:val="20"/>
        </w:rPr>
      </w:pPr>
    </w:p>
    <w:p w14:paraId="6C69FCC5" w14:textId="77777777" w:rsidR="00A84D48" w:rsidRDefault="00A84D48">
      <w:pPr>
        <w:pStyle w:val="a3"/>
        <w:rPr>
          <w:b/>
          <w:sz w:val="20"/>
        </w:rPr>
      </w:pPr>
    </w:p>
    <w:p w14:paraId="3912F599" w14:textId="77777777" w:rsidR="00A84D48" w:rsidRDefault="00A84D48">
      <w:pPr>
        <w:pStyle w:val="a3"/>
        <w:rPr>
          <w:b/>
          <w:sz w:val="20"/>
        </w:rPr>
      </w:pPr>
    </w:p>
    <w:p w14:paraId="2764B4F1" w14:textId="77777777" w:rsidR="00A84D48" w:rsidRDefault="00A84D48">
      <w:pPr>
        <w:pStyle w:val="a3"/>
        <w:rPr>
          <w:b/>
          <w:sz w:val="20"/>
        </w:rPr>
      </w:pPr>
    </w:p>
    <w:p w14:paraId="5D7E4A88" w14:textId="77777777" w:rsidR="00976A6E" w:rsidRPr="00976A6E" w:rsidRDefault="00976A6E" w:rsidP="00976A6E">
      <w:pPr>
        <w:widowControl/>
        <w:autoSpaceDE/>
        <w:autoSpaceDN/>
        <w:spacing w:line="360" w:lineRule="auto"/>
        <w:jc w:val="center"/>
        <w:rPr>
          <w:bCs/>
          <w:sz w:val="28"/>
          <w:szCs w:val="28"/>
          <w:lang w:eastAsia="ru-RU"/>
        </w:rPr>
      </w:pPr>
      <w:r w:rsidRPr="00976A6E">
        <w:rPr>
          <w:bCs/>
          <w:sz w:val="28"/>
          <w:szCs w:val="28"/>
          <w:lang w:eastAsia="ru-RU"/>
        </w:rPr>
        <w:t>по специальности:</w:t>
      </w:r>
    </w:p>
    <w:p w14:paraId="50FE1A19" w14:textId="77777777" w:rsidR="00976A6E" w:rsidRPr="00976A6E" w:rsidRDefault="00976A6E" w:rsidP="00976A6E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976A6E">
        <w:rPr>
          <w:bCs/>
          <w:sz w:val="28"/>
          <w:szCs w:val="28"/>
          <w:lang w:eastAsia="ru-RU"/>
        </w:rPr>
        <w:t>23.02.07. Техническое обслуживание и ремонт автотранспортных средств</w:t>
      </w:r>
    </w:p>
    <w:p w14:paraId="3F3C10FE" w14:textId="77777777" w:rsidR="00A84D48" w:rsidRPr="00976A6E" w:rsidRDefault="00A84D48">
      <w:pPr>
        <w:pStyle w:val="a3"/>
        <w:rPr>
          <w:bCs/>
        </w:rPr>
      </w:pPr>
    </w:p>
    <w:p w14:paraId="7E64A6ED" w14:textId="77777777" w:rsidR="00A84D48" w:rsidRPr="00976A6E" w:rsidRDefault="00A84D48">
      <w:pPr>
        <w:pStyle w:val="a3"/>
        <w:rPr>
          <w:bCs/>
        </w:rPr>
      </w:pPr>
    </w:p>
    <w:p w14:paraId="7664DD50" w14:textId="77777777" w:rsidR="00A84D48" w:rsidRPr="00976A6E" w:rsidRDefault="00A84D48">
      <w:pPr>
        <w:pStyle w:val="a3"/>
        <w:rPr>
          <w:b/>
        </w:rPr>
      </w:pPr>
    </w:p>
    <w:p w14:paraId="168B32C9" w14:textId="77777777" w:rsidR="00A84D48" w:rsidRDefault="00A84D48">
      <w:pPr>
        <w:pStyle w:val="a3"/>
        <w:rPr>
          <w:b/>
          <w:sz w:val="20"/>
        </w:rPr>
      </w:pPr>
    </w:p>
    <w:p w14:paraId="75281212" w14:textId="77777777" w:rsidR="00A84D48" w:rsidRDefault="00A84D48">
      <w:pPr>
        <w:pStyle w:val="a3"/>
        <w:rPr>
          <w:b/>
          <w:sz w:val="20"/>
        </w:rPr>
      </w:pPr>
    </w:p>
    <w:p w14:paraId="1D4A4091" w14:textId="77777777" w:rsidR="00A84D48" w:rsidRDefault="00A84D48">
      <w:pPr>
        <w:pStyle w:val="a3"/>
        <w:rPr>
          <w:b/>
          <w:sz w:val="20"/>
        </w:rPr>
      </w:pPr>
    </w:p>
    <w:p w14:paraId="449BB040" w14:textId="77777777" w:rsidR="00A84D48" w:rsidRDefault="00A84D48">
      <w:pPr>
        <w:pStyle w:val="a3"/>
        <w:rPr>
          <w:b/>
          <w:sz w:val="20"/>
        </w:rPr>
      </w:pPr>
    </w:p>
    <w:p w14:paraId="23C55C39" w14:textId="77777777" w:rsidR="00A84D48" w:rsidRDefault="00A84D48">
      <w:pPr>
        <w:pStyle w:val="a3"/>
        <w:rPr>
          <w:b/>
          <w:sz w:val="20"/>
        </w:rPr>
      </w:pPr>
    </w:p>
    <w:p w14:paraId="656FA96E" w14:textId="77777777" w:rsidR="00A84D48" w:rsidRDefault="00A84D48">
      <w:pPr>
        <w:pStyle w:val="a3"/>
        <w:rPr>
          <w:b/>
          <w:sz w:val="20"/>
        </w:rPr>
      </w:pPr>
    </w:p>
    <w:p w14:paraId="07C3E00B" w14:textId="77777777" w:rsidR="00A84D48" w:rsidRDefault="00A84D48">
      <w:pPr>
        <w:pStyle w:val="a3"/>
        <w:rPr>
          <w:b/>
          <w:sz w:val="20"/>
        </w:rPr>
      </w:pPr>
    </w:p>
    <w:p w14:paraId="0076BBE0" w14:textId="77777777" w:rsidR="00A84D48" w:rsidRDefault="00A84D48">
      <w:pPr>
        <w:pStyle w:val="a3"/>
        <w:rPr>
          <w:b/>
          <w:sz w:val="20"/>
        </w:rPr>
      </w:pPr>
    </w:p>
    <w:p w14:paraId="6612247D" w14:textId="77777777" w:rsidR="00A84D48" w:rsidRDefault="00A84D48">
      <w:pPr>
        <w:pStyle w:val="a3"/>
        <w:rPr>
          <w:b/>
          <w:sz w:val="20"/>
        </w:rPr>
      </w:pPr>
    </w:p>
    <w:p w14:paraId="610EBE61" w14:textId="77777777" w:rsidR="00A84D48" w:rsidRDefault="00A84D48">
      <w:pPr>
        <w:pStyle w:val="a3"/>
        <w:rPr>
          <w:b/>
          <w:sz w:val="20"/>
        </w:rPr>
      </w:pPr>
    </w:p>
    <w:p w14:paraId="0DAA74EB" w14:textId="77777777" w:rsidR="00A84D48" w:rsidRDefault="00A84D48">
      <w:pPr>
        <w:pStyle w:val="a3"/>
        <w:rPr>
          <w:b/>
          <w:sz w:val="20"/>
        </w:rPr>
      </w:pPr>
    </w:p>
    <w:p w14:paraId="5F542181" w14:textId="77777777" w:rsidR="00A84D48" w:rsidRDefault="00A84D48">
      <w:pPr>
        <w:pStyle w:val="a3"/>
        <w:rPr>
          <w:b/>
          <w:sz w:val="20"/>
        </w:rPr>
      </w:pPr>
    </w:p>
    <w:p w14:paraId="39962C4D" w14:textId="77777777" w:rsidR="00976A6E" w:rsidRDefault="00976A6E" w:rsidP="00976A6E">
      <w:pPr>
        <w:pStyle w:val="a3"/>
        <w:spacing w:before="249"/>
        <w:ind w:right="1594"/>
        <w:jc w:val="center"/>
      </w:pPr>
    </w:p>
    <w:p w14:paraId="512E6907" w14:textId="238B3FFE" w:rsidR="00D02F0F" w:rsidRDefault="00976A6E" w:rsidP="00976A6E">
      <w:pPr>
        <w:pStyle w:val="a3"/>
        <w:spacing w:before="249"/>
        <w:ind w:right="1594"/>
        <w:jc w:val="center"/>
      </w:pPr>
      <w:r>
        <w:t>Н</w:t>
      </w:r>
      <w:r w:rsidR="000A070F">
        <w:t>альчик</w:t>
      </w:r>
      <w:r w:rsidR="00777264">
        <w:t>,</w:t>
      </w:r>
      <w:r w:rsidR="00777264">
        <w:rPr>
          <w:spacing w:val="65"/>
        </w:rPr>
        <w:t xml:space="preserve"> </w:t>
      </w:r>
      <w:r w:rsidR="00EC3EC9">
        <w:t>2025</w:t>
      </w:r>
      <w:r w:rsidR="00FF7EB6">
        <w:t>г.</w:t>
      </w:r>
    </w:p>
    <w:bookmarkEnd w:id="0"/>
    <w:p w14:paraId="7C801053" w14:textId="77777777" w:rsidR="001245EB" w:rsidRDefault="001245EB" w:rsidP="00976A6E">
      <w:pPr>
        <w:pStyle w:val="a3"/>
        <w:spacing w:before="249"/>
        <w:ind w:right="1594"/>
        <w:jc w:val="center"/>
      </w:pPr>
    </w:p>
    <w:p w14:paraId="57FF37BD" w14:textId="77777777" w:rsidR="00FF7EB6" w:rsidRDefault="00FF7EB6" w:rsidP="00976A6E">
      <w:pPr>
        <w:pStyle w:val="a3"/>
        <w:spacing w:before="249"/>
        <w:ind w:right="1594"/>
        <w:jc w:val="center"/>
      </w:pPr>
      <w:r>
        <w:br w:type="page"/>
      </w:r>
    </w:p>
    <w:p w14:paraId="750A239A" w14:textId="77777777" w:rsidR="00976A6E" w:rsidRPr="00ED67A0" w:rsidRDefault="00976A6E" w:rsidP="00976A6E">
      <w:pPr>
        <w:spacing w:line="208" w:lineRule="exact"/>
        <w:rPr>
          <w:sz w:val="24"/>
          <w:szCs w:val="24"/>
        </w:rPr>
      </w:pPr>
    </w:p>
    <w:tbl>
      <w:tblPr>
        <w:tblW w:w="4964" w:type="pct"/>
        <w:jc w:val="right"/>
        <w:tblLook w:val="01E0" w:firstRow="1" w:lastRow="1" w:firstColumn="1" w:lastColumn="1" w:noHBand="0" w:noVBand="0"/>
      </w:tblPr>
      <w:tblGrid>
        <w:gridCol w:w="5474"/>
        <w:gridCol w:w="5123"/>
      </w:tblGrid>
      <w:tr w:rsidR="00976A6E" w:rsidRPr="00ED67A0" w14:paraId="4B1F28D7" w14:textId="77777777" w:rsidTr="00D02F0F">
        <w:trPr>
          <w:trHeight w:val="1569"/>
          <w:jc w:val="right"/>
        </w:trPr>
        <w:tc>
          <w:tcPr>
            <w:tcW w:w="2583" w:type="pct"/>
          </w:tcPr>
          <w:p w14:paraId="2104B1E6" w14:textId="77777777" w:rsidR="00976A6E" w:rsidRPr="00ED67A0" w:rsidRDefault="00976A6E" w:rsidP="00FC015B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ED67A0">
              <w:rPr>
                <w:bCs/>
                <w:sz w:val="24"/>
                <w:szCs w:val="24"/>
              </w:rPr>
              <w:br w:type="page"/>
            </w:r>
            <w:bookmarkStart w:id="3" w:name="_Hlk97830077"/>
            <w:r w:rsidRPr="00ED67A0">
              <w:rPr>
                <w:b/>
                <w:i/>
                <w:sz w:val="24"/>
                <w:szCs w:val="24"/>
              </w:rPr>
              <w:br w:type="page"/>
            </w:r>
            <w:r w:rsidRPr="00ED67A0">
              <w:rPr>
                <w:sz w:val="24"/>
                <w:szCs w:val="24"/>
              </w:rPr>
              <w:t xml:space="preserve">Рассмотрена на заседании </w:t>
            </w:r>
          </w:p>
          <w:p w14:paraId="4C298E35" w14:textId="77777777" w:rsidR="00976A6E" w:rsidRPr="00ED67A0" w:rsidRDefault="00976A6E" w:rsidP="00FC015B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ЦМК профессиональных дисциплин</w:t>
            </w:r>
          </w:p>
          <w:p w14:paraId="7141764C" w14:textId="59F0DD79" w:rsidR="00976A6E" w:rsidRPr="00ED67A0" w:rsidRDefault="00976A6E" w:rsidP="00EC3EC9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Протокол №  от «</w:t>
            </w:r>
            <w:r w:rsidR="00D02F0F">
              <w:rPr>
                <w:sz w:val="24"/>
                <w:szCs w:val="24"/>
              </w:rPr>
              <w:t>_____</w:t>
            </w:r>
            <w:r w:rsidRPr="00ED67A0">
              <w:rPr>
                <w:sz w:val="24"/>
                <w:szCs w:val="24"/>
              </w:rPr>
              <w:t>»</w:t>
            </w:r>
            <w:r w:rsidR="001245EB">
              <w:rPr>
                <w:sz w:val="24"/>
                <w:szCs w:val="24"/>
              </w:rPr>
              <w:t xml:space="preserve"> _____</w:t>
            </w:r>
            <w:r w:rsidR="00EC3EC9">
              <w:rPr>
                <w:sz w:val="24"/>
                <w:szCs w:val="24"/>
              </w:rPr>
              <w:t xml:space="preserve"> 2025</w:t>
            </w:r>
            <w:r w:rsidRPr="00ED67A0">
              <w:rPr>
                <w:sz w:val="24"/>
                <w:szCs w:val="24"/>
              </w:rPr>
              <w:t xml:space="preserve"> г. Председатель:</w:t>
            </w:r>
            <w:r w:rsidR="00D02F0F">
              <w:rPr>
                <w:sz w:val="24"/>
                <w:szCs w:val="24"/>
              </w:rPr>
              <w:t>___________</w:t>
            </w:r>
            <w:r w:rsidRPr="00ED67A0">
              <w:rPr>
                <w:sz w:val="24"/>
                <w:szCs w:val="24"/>
              </w:rPr>
              <w:t>/</w:t>
            </w:r>
            <w:r w:rsidR="00EC3EC9">
              <w:rPr>
                <w:sz w:val="24"/>
                <w:szCs w:val="24"/>
              </w:rPr>
              <w:t>Жеруков А.В.</w:t>
            </w:r>
            <w:bookmarkStart w:id="4" w:name="_GoBack"/>
            <w:bookmarkEnd w:id="4"/>
            <w:r w:rsidRPr="00ED67A0">
              <w:rPr>
                <w:sz w:val="24"/>
                <w:szCs w:val="24"/>
              </w:rPr>
              <w:t>/</w:t>
            </w:r>
          </w:p>
        </w:tc>
        <w:tc>
          <w:tcPr>
            <w:tcW w:w="2417" w:type="pct"/>
          </w:tcPr>
          <w:p w14:paraId="776422CA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«Утверждаю»</w:t>
            </w:r>
          </w:p>
          <w:p w14:paraId="57978FD9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заместитель директора </w:t>
            </w:r>
          </w:p>
          <w:p w14:paraId="6C766A65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по УМР ГБПОУ «КБАДК»</w:t>
            </w:r>
          </w:p>
          <w:p w14:paraId="15DC9A7B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___________ С.Ю. Какулина</w:t>
            </w:r>
          </w:p>
        </w:tc>
      </w:tr>
      <w:bookmarkEnd w:id="3"/>
    </w:tbl>
    <w:p w14:paraId="056E96E0" w14:textId="77777777" w:rsidR="00976A6E" w:rsidRPr="00ED67A0" w:rsidRDefault="00976A6E" w:rsidP="00976A6E">
      <w:pPr>
        <w:jc w:val="both"/>
        <w:rPr>
          <w:sz w:val="24"/>
          <w:szCs w:val="24"/>
        </w:rPr>
      </w:pPr>
    </w:p>
    <w:p w14:paraId="7E9ECFE3" w14:textId="77777777" w:rsidR="00976A6E" w:rsidRPr="00ED67A0" w:rsidRDefault="00976A6E" w:rsidP="00976A6E">
      <w:pPr>
        <w:jc w:val="both"/>
        <w:rPr>
          <w:sz w:val="24"/>
          <w:szCs w:val="24"/>
        </w:rPr>
      </w:pPr>
    </w:p>
    <w:p w14:paraId="2D9A205E" w14:textId="77777777" w:rsidR="00976A6E" w:rsidRPr="00ED67A0" w:rsidRDefault="00976A6E" w:rsidP="00976A6E">
      <w:pPr>
        <w:spacing w:line="208" w:lineRule="exact"/>
        <w:rPr>
          <w:sz w:val="24"/>
          <w:szCs w:val="24"/>
        </w:rPr>
      </w:pPr>
    </w:p>
    <w:p w14:paraId="0CD87504" w14:textId="77777777" w:rsidR="00976A6E" w:rsidRPr="00ED67A0" w:rsidRDefault="00976A6E" w:rsidP="00846357">
      <w:pPr>
        <w:ind w:firstLine="709"/>
        <w:jc w:val="both"/>
        <w:rPr>
          <w:sz w:val="24"/>
          <w:szCs w:val="24"/>
        </w:rPr>
      </w:pPr>
    </w:p>
    <w:p w14:paraId="670DDD23" w14:textId="63754147" w:rsidR="00846357" w:rsidRPr="00B470ED" w:rsidRDefault="00846357" w:rsidP="00B470ED">
      <w:pPr>
        <w:ind w:firstLine="709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Рабочая программа </w:t>
      </w:r>
      <w:r w:rsidR="00976A6E" w:rsidRPr="00ED67A0">
        <w:rPr>
          <w:sz w:val="24"/>
          <w:szCs w:val="24"/>
        </w:rPr>
        <w:t xml:space="preserve">учебной практики </w:t>
      </w:r>
      <w:r w:rsidRPr="00ED67A0">
        <w:rPr>
          <w:sz w:val="24"/>
          <w:szCs w:val="24"/>
        </w:rPr>
        <w:t xml:space="preserve">междисциплинарного курса </w:t>
      </w:r>
      <w:bookmarkStart w:id="5" w:name="_Hlk194479976"/>
      <w:r w:rsidR="00B61ECB" w:rsidRPr="00B61ECB">
        <w:rPr>
          <w:sz w:val="24"/>
          <w:szCs w:val="24"/>
        </w:rPr>
        <w:t>«Техническое обслуживание и ремонт шасси автомобилей»</w:t>
      </w:r>
      <w:r w:rsidR="00B470ED">
        <w:rPr>
          <w:sz w:val="24"/>
          <w:szCs w:val="24"/>
        </w:rPr>
        <w:t xml:space="preserve"> </w:t>
      </w:r>
      <w:bookmarkEnd w:id="5"/>
      <w:r w:rsidRPr="00ED67A0">
        <w:rPr>
          <w:sz w:val="24"/>
          <w:szCs w:val="24"/>
        </w:rPr>
        <w:t xml:space="preserve">входит в </w:t>
      </w:r>
      <w:bookmarkStart w:id="6" w:name="_Hlk160709485"/>
      <w:r w:rsidRPr="00ED67A0">
        <w:rPr>
          <w:bCs/>
          <w:sz w:val="24"/>
          <w:szCs w:val="24"/>
        </w:rPr>
        <w:t>междисциплинарного курса</w:t>
      </w:r>
      <w:r w:rsidRPr="00ED67A0">
        <w:rPr>
          <w:sz w:val="24"/>
          <w:szCs w:val="24"/>
        </w:rPr>
        <w:t xml:space="preserve"> </w:t>
      </w:r>
      <w:bookmarkEnd w:id="6"/>
      <w:r w:rsidRPr="00ED67A0">
        <w:rPr>
          <w:sz w:val="24"/>
          <w:szCs w:val="24"/>
        </w:rPr>
        <w:t>под индексом МДК 01.0</w:t>
      </w:r>
      <w:r w:rsidR="00B61ECB">
        <w:rPr>
          <w:sz w:val="24"/>
          <w:szCs w:val="24"/>
        </w:rPr>
        <w:t>5</w:t>
      </w:r>
      <w:r w:rsidRPr="00ED67A0">
        <w:rPr>
          <w:sz w:val="24"/>
          <w:szCs w:val="24"/>
        </w:rPr>
        <w:t xml:space="preserve"> и составлена </w:t>
      </w:r>
      <w:r w:rsidRPr="00ED67A0">
        <w:rPr>
          <w:bCs/>
          <w:sz w:val="24"/>
          <w:szCs w:val="24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Методического совета </w:t>
      </w:r>
      <w:bookmarkStart w:id="7" w:name="_Hlk97886458"/>
      <w:r w:rsidRPr="00ED67A0">
        <w:rPr>
          <w:bCs/>
          <w:sz w:val="24"/>
          <w:szCs w:val="24"/>
        </w:rPr>
        <w:t>ГБПОУ «КБАДК»</w:t>
      </w:r>
      <w:bookmarkEnd w:id="7"/>
      <w:r w:rsidRPr="00ED67A0">
        <w:rPr>
          <w:bCs/>
          <w:sz w:val="24"/>
          <w:szCs w:val="24"/>
        </w:rPr>
        <w:t xml:space="preserve"> </w:t>
      </w:r>
      <w:r w:rsidRPr="00ED67A0">
        <w:rPr>
          <w:sz w:val="24"/>
          <w:szCs w:val="24"/>
        </w:rPr>
        <w:t xml:space="preserve">(протокол № 2 от 10 января 2023 г.) и утвержденными директором ГБПОУ «КБАДК» по специальности 23.02.07 «Техническое обслуживание и ремонт </w:t>
      </w:r>
      <w:r w:rsidR="00976A6E" w:rsidRPr="00ED67A0">
        <w:rPr>
          <w:sz w:val="24"/>
          <w:szCs w:val="24"/>
        </w:rPr>
        <w:t>автотранспортных средств»</w:t>
      </w:r>
    </w:p>
    <w:p w14:paraId="19E97AE2" w14:textId="77777777" w:rsidR="00846357" w:rsidRPr="00ED67A0" w:rsidRDefault="00846357" w:rsidP="00846357">
      <w:pPr>
        <w:ind w:firstLine="708"/>
        <w:jc w:val="both"/>
        <w:rPr>
          <w:sz w:val="24"/>
          <w:szCs w:val="24"/>
        </w:rPr>
      </w:pPr>
    </w:p>
    <w:p w14:paraId="2D1BEA8C" w14:textId="77777777" w:rsidR="00846357" w:rsidRPr="00ED67A0" w:rsidRDefault="00846357" w:rsidP="00846357">
      <w:pPr>
        <w:ind w:firstLine="708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Организация-разработчик: Государственное </w:t>
      </w:r>
      <w:bookmarkStart w:id="8" w:name="_Hlk97830171"/>
      <w:r w:rsidRPr="00ED67A0">
        <w:rPr>
          <w:sz w:val="24"/>
          <w:szCs w:val="24"/>
        </w:rPr>
        <w:t>бюджетное</w:t>
      </w:r>
      <w:bookmarkEnd w:id="8"/>
      <w:r w:rsidRPr="00ED67A0">
        <w:rPr>
          <w:sz w:val="24"/>
          <w:szCs w:val="24"/>
        </w:rPr>
        <w:t xml:space="preserve"> профессиональное образовательное учреждение «Кабардино-Балкарский автомобильно-дорожный колледж» </w:t>
      </w:r>
    </w:p>
    <w:p w14:paraId="2301CA6A" w14:textId="77777777" w:rsidR="00846357" w:rsidRPr="00ED67A0" w:rsidRDefault="00846357" w:rsidP="008463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4"/>
          <w:szCs w:val="24"/>
        </w:rPr>
      </w:pPr>
    </w:p>
    <w:p w14:paraId="16BEF7E9" w14:textId="77777777" w:rsidR="00846357" w:rsidRPr="00ED67A0" w:rsidRDefault="00846357" w:rsidP="008463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Разработчик: Таов М.Б. – преподаватель спец. дисциплин ГБПОУ «КБАДК»</w:t>
      </w:r>
    </w:p>
    <w:p w14:paraId="37397059" w14:textId="77777777" w:rsidR="00846357" w:rsidRDefault="00846357" w:rsidP="00396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</w:pPr>
    </w:p>
    <w:p w14:paraId="3197E3D8" w14:textId="77777777" w:rsidR="001245EB" w:rsidRPr="00ED67A0" w:rsidRDefault="001245EB" w:rsidP="00396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</w:pPr>
    </w:p>
    <w:p w14:paraId="2B0CA352" w14:textId="77777777" w:rsidR="00846357" w:rsidRPr="00ED67A0" w:rsidRDefault="00846357" w:rsidP="00396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  <w:sectPr w:rsidR="00846357" w:rsidRPr="00ED67A0" w:rsidSect="0002758C">
          <w:footerReference w:type="default" r:id="rId8"/>
          <w:pgSz w:w="11910" w:h="16850"/>
          <w:pgMar w:top="1247" w:right="697" w:bottom="1123" w:left="539" w:header="0" w:footer="924" w:gutter="0"/>
          <w:cols w:space="720"/>
          <w:titlePg/>
        </w:sectPr>
      </w:pPr>
    </w:p>
    <w:bookmarkStart w:id="9" w:name="_Toc161387817" w:displacedByCustomXml="next"/>
    <w:bookmarkEnd w:id="9" w:displacedByCustomXml="next"/>
    <w:bookmarkStart w:id="10" w:name="_Hlk161387670" w:displacedByCustomXml="next"/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id w:val="22010331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EE25011" w14:textId="77777777" w:rsidR="00552BEF" w:rsidRPr="00ED67A0" w:rsidRDefault="00552BEF">
          <w:pPr>
            <w:pStyle w:val="ac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ED67A0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 xml:space="preserve">Содержание </w:t>
          </w:r>
        </w:p>
        <w:p w14:paraId="6B265665" w14:textId="77777777" w:rsidR="000846C9" w:rsidRPr="000846C9" w:rsidRDefault="006D17DF">
          <w:pPr>
            <w:pStyle w:val="10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r w:rsidRPr="00ED67A0">
            <w:rPr>
              <w:b/>
              <w:bCs/>
              <w:sz w:val="24"/>
              <w:szCs w:val="24"/>
            </w:rPr>
            <w:fldChar w:fldCharType="begin"/>
          </w:r>
          <w:r w:rsidR="00552BEF" w:rsidRPr="00ED67A0">
            <w:rPr>
              <w:b/>
              <w:bCs/>
              <w:sz w:val="24"/>
              <w:szCs w:val="24"/>
            </w:rPr>
            <w:instrText xml:space="preserve"> TOC \o "1-3" \h \z \u </w:instrText>
          </w:r>
          <w:r w:rsidRPr="00ED67A0">
            <w:rPr>
              <w:b/>
              <w:bCs/>
              <w:sz w:val="24"/>
              <w:szCs w:val="24"/>
            </w:rPr>
            <w:fldChar w:fldCharType="separate"/>
          </w:r>
          <w:hyperlink w:anchor="_Toc161656848" w:history="1">
            <w:r w:rsidR="000846C9" w:rsidRPr="000846C9">
              <w:rPr>
                <w:rStyle w:val="ad"/>
                <w:b/>
                <w:bCs/>
                <w:noProof/>
              </w:rPr>
              <w:t>1. ПАСПОРТ ПРОГРАММЫ УЧЕБНОЙ ПРАКТИКИ</w:t>
            </w:r>
            <w:r w:rsidR="000846C9" w:rsidRPr="000846C9">
              <w:rPr>
                <w:b/>
                <w:bCs/>
                <w:noProof/>
                <w:webHidden/>
              </w:rPr>
              <w:tab/>
            </w:r>
            <w:r w:rsidRPr="000846C9">
              <w:rPr>
                <w:b/>
                <w:bCs/>
                <w:noProof/>
                <w:webHidden/>
              </w:rPr>
              <w:fldChar w:fldCharType="begin"/>
            </w:r>
            <w:r w:rsidR="000846C9" w:rsidRPr="000846C9">
              <w:rPr>
                <w:b/>
                <w:bCs/>
                <w:noProof/>
                <w:webHidden/>
              </w:rPr>
              <w:instrText xml:space="preserve"> PAGEREF _Toc161656848 \h </w:instrText>
            </w:r>
            <w:r w:rsidRPr="000846C9">
              <w:rPr>
                <w:b/>
                <w:bCs/>
                <w:noProof/>
                <w:webHidden/>
              </w:rPr>
            </w:r>
            <w:r w:rsidRPr="000846C9">
              <w:rPr>
                <w:b/>
                <w:bCs/>
                <w:noProof/>
                <w:webHidden/>
              </w:rPr>
              <w:fldChar w:fldCharType="separate"/>
            </w:r>
            <w:r w:rsidR="000846C9" w:rsidRPr="000846C9">
              <w:rPr>
                <w:b/>
                <w:bCs/>
                <w:noProof/>
                <w:webHidden/>
              </w:rPr>
              <w:t>4</w:t>
            </w:r>
            <w:r w:rsidRPr="000846C9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8CD3FB4" w14:textId="77777777" w:rsidR="000846C9" w:rsidRPr="000846C9" w:rsidRDefault="00CE3660">
          <w:pPr>
            <w:pStyle w:val="10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61656849" w:history="1">
            <w:r w:rsidR="000846C9" w:rsidRPr="000846C9">
              <w:rPr>
                <w:rStyle w:val="ad"/>
                <w:b/>
                <w:bCs/>
                <w:noProof/>
                <w:lang w:eastAsia="ru-RU"/>
              </w:rPr>
              <w:t>2. СТРУКТУРА И СОДЕРЖАНИЕ УЧЕБНОЙ ПРАКТИКИ</w:t>
            </w:r>
            <w:r w:rsidR="000846C9" w:rsidRPr="000846C9">
              <w:rPr>
                <w:b/>
                <w:bCs/>
                <w:noProof/>
                <w:webHidden/>
              </w:rPr>
              <w:tab/>
            </w:r>
            <w:r w:rsidR="006D17DF" w:rsidRPr="000846C9">
              <w:rPr>
                <w:b/>
                <w:bCs/>
                <w:noProof/>
                <w:webHidden/>
              </w:rPr>
              <w:fldChar w:fldCharType="begin"/>
            </w:r>
            <w:r w:rsidR="000846C9" w:rsidRPr="000846C9">
              <w:rPr>
                <w:b/>
                <w:bCs/>
                <w:noProof/>
                <w:webHidden/>
              </w:rPr>
              <w:instrText xml:space="preserve"> PAGEREF _Toc161656849 \h </w:instrText>
            </w:r>
            <w:r w:rsidR="006D17DF" w:rsidRPr="000846C9">
              <w:rPr>
                <w:b/>
                <w:bCs/>
                <w:noProof/>
                <w:webHidden/>
              </w:rPr>
            </w:r>
            <w:r w:rsidR="006D17DF" w:rsidRPr="000846C9">
              <w:rPr>
                <w:b/>
                <w:bCs/>
                <w:noProof/>
                <w:webHidden/>
              </w:rPr>
              <w:fldChar w:fldCharType="separate"/>
            </w:r>
            <w:r w:rsidR="000846C9" w:rsidRPr="000846C9">
              <w:rPr>
                <w:b/>
                <w:bCs/>
                <w:noProof/>
                <w:webHidden/>
              </w:rPr>
              <w:t>6</w:t>
            </w:r>
            <w:r w:rsidR="006D17DF" w:rsidRPr="000846C9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5119C28" w14:textId="77777777" w:rsidR="000846C9" w:rsidRPr="000846C9" w:rsidRDefault="00CE3660">
          <w:pPr>
            <w:pStyle w:val="10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61656850" w:history="1">
            <w:r w:rsidR="000846C9" w:rsidRPr="000846C9">
              <w:rPr>
                <w:rStyle w:val="ad"/>
                <w:b/>
                <w:bCs/>
                <w:noProof/>
                <w:lang w:eastAsia="ru-RU"/>
              </w:rPr>
              <w:t>3. КОНТРОЛЬ И ОЦЕНКА РЕЗУЛЬТАТОВ ОСВОЕНИЯ УЧЕБНОЙ ПРАКТИКИ</w:t>
            </w:r>
            <w:r w:rsidR="000846C9" w:rsidRPr="000846C9">
              <w:rPr>
                <w:b/>
                <w:bCs/>
                <w:noProof/>
                <w:webHidden/>
              </w:rPr>
              <w:tab/>
            </w:r>
            <w:r w:rsidR="006D17DF" w:rsidRPr="000846C9">
              <w:rPr>
                <w:b/>
                <w:bCs/>
                <w:noProof/>
                <w:webHidden/>
              </w:rPr>
              <w:fldChar w:fldCharType="begin"/>
            </w:r>
            <w:r w:rsidR="000846C9" w:rsidRPr="000846C9">
              <w:rPr>
                <w:b/>
                <w:bCs/>
                <w:noProof/>
                <w:webHidden/>
              </w:rPr>
              <w:instrText xml:space="preserve"> PAGEREF _Toc161656850 \h </w:instrText>
            </w:r>
            <w:r w:rsidR="006D17DF" w:rsidRPr="000846C9">
              <w:rPr>
                <w:b/>
                <w:bCs/>
                <w:noProof/>
                <w:webHidden/>
              </w:rPr>
            </w:r>
            <w:r w:rsidR="006D17DF" w:rsidRPr="000846C9">
              <w:rPr>
                <w:b/>
                <w:bCs/>
                <w:noProof/>
                <w:webHidden/>
              </w:rPr>
              <w:fldChar w:fldCharType="separate"/>
            </w:r>
            <w:r w:rsidR="000846C9" w:rsidRPr="000846C9">
              <w:rPr>
                <w:b/>
                <w:bCs/>
                <w:noProof/>
                <w:webHidden/>
              </w:rPr>
              <w:t>9</w:t>
            </w:r>
            <w:r w:rsidR="006D17DF" w:rsidRPr="000846C9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FA0741B" w14:textId="77777777" w:rsidR="000846C9" w:rsidRPr="000846C9" w:rsidRDefault="00CE3660">
          <w:pPr>
            <w:pStyle w:val="10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61656851" w:history="1">
            <w:r w:rsidR="000846C9" w:rsidRPr="000846C9">
              <w:rPr>
                <w:rStyle w:val="ad"/>
                <w:b/>
                <w:bCs/>
                <w:noProof/>
              </w:rPr>
              <w:t>4. УСЛОВИЯ РЕАЛИЗАЦИИ ПРОГРАММЫ УЧЕБНОЙ ПРАКТИКИ</w:t>
            </w:r>
            <w:r w:rsidR="000846C9" w:rsidRPr="000846C9">
              <w:rPr>
                <w:b/>
                <w:bCs/>
                <w:noProof/>
                <w:webHidden/>
              </w:rPr>
              <w:tab/>
            </w:r>
            <w:r w:rsidR="006D17DF" w:rsidRPr="000846C9">
              <w:rPr>
                <w:b/>
                <w:bCs/>
                <w:noProof/>
                <w:webHidden/>
              </w:rPr>
              <w:fldChar w:fldCharType="begin"/>
            </w:r>
            <w:r w:rsidR="000846C9" w:rsidRPr="000846C9">
              <w:rPr>
                <w:b/>
                <w:bCs/>
                <w:noProof/>
                <w:webHidden/>
              </w:rPr>
              <w:instrText xml:space="preserve"> PAGEREF _Toc161656851 \h </w:instrText>
            </w:r>
            <w:r w:rsidR="006D17DF" w:rsidRPr="000846C9">
              <w:rPr>
                <w:b/>
                <w:bCs/>
                <w:noProof/>
                <w:webHidden/>
              </w:rPr>
            </w:r>
            <w:r w:rsidR="006D17DF" w:rsidRPr="000846C9">
              <w:rPr>
                <w:b/>
                <w:bCs/>
                <w:noProof/>
                <w:webHidden/>
              </w:rPr>
              <w:fldChar w:fldCharType="separate"/>
            </w:r>
            <w:r w:rsidR="000846C9" w:rsidRPr="000846C9">
              <w:rPr>
                <w:b/>
                <w:bCs/>
                <w:noProof/>
                <w:webHidden/>
              </w:rPr>
              <w:t>15</w:t>
            </w:r>
            <w:r w:rsidR="006D17DF" w:rsidRPr="000846C9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9933E3F" w14:textId="77777777" w:rsidR="00552BEF" w:rsidRPr="00ED67A0" w:rsidRDefault="006D17DF">
          <w:pPr>
            <w:rPr>
              <w:sz w:val="24"/>
              <w:szCs w:val="24"/>
            </w:rPr>
          </w:pPr>
          <w:r w:rsidRPr="00ED67A0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30C7DC44" w14:textId="77777777" w:rsidR="00A84D48" w:rsidRPr="00436F3F" w:rsidRDefault="00552BEF" w:rsidP="00436F3F">
      <w:pPr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br w:type="page"/>
      </w:r>
    </w:p>
    <w:p w14:paraId="7E59ED53" w14:textId="77777777" w:rsidR="00436F3F" w:rsidRPr="000846C9" w:rsidRDefault="00436F3F" w:rsidP="000846C9">
      <w:pPr>
        <w:pStyle w:val="1"/>
        <w:jc w:val="center"/>
        <w:rPr>
          <w:sz w:val="24"/>
          <w:szCs w:val="24"/>
        </w:rPr>
      </w:pPr>
      <w:bookmarkStart w:id="11" w:name="_Toc161656848"/>
      <w:bookmarkEnd w:id="10"/>
      <w:r w:rsidRPr="000846C9">
        <w:rPr>
          <w:sz w:val="24"/>
          <w:szCs w:val="24"/>
        </w:rPr>
        <w:lastRenderedPageBreak/>
        <w:t>1. ПАСПОРТ ПРОГРАММЫ УЧЕБНОЙ ПРАКТИКИ</w:t>
      </w:r>
      <w:bookmarkEnd w:id="11"/>
    </w:p>
    <w:p w14:paraId="5AF27413" w14:textId="77777777" w:rsidR="00B27287" w:rsidRPr="00ED67A0" w:rsidRDefault="00B27287" w:rsidP="00B27287">
      <w:pPr>
        <w:tabs>
          <w:tab w:val="left" w:pos="2454"/>
        </w:tabs>
        <w:spacing w:before="89"/>
        <w:ind w:left="2092" w:right="1566"/>
        <w:jc w:val="center"/>
        <w:rPr>
          <w:b/>
          <w:bCs/>
          <w:sz w:val="24"/>
          <w:szCs w:val="24"/>
        </w:rPr>
      </w:pPr>
      <w:r w:rsidRPr="00ED67A0">
        <w:rPr>
          <w:b/>
          <w:bCs/>
          <w:sz w:val="24"/>
          <w:szCs w:val="24"/>
        </w:rPr>
        <w:t>ПМ 01. ТЕХНИЧЕСКОЕ ОБСЛУЖИВАНИЕ И РЕМОНТ</w:t>
      </w:r>
      <w:r w:rsidRPr="00ED67A0">
        <w:rPr>
          <w:b/>
          <w:bCs/>
          <w:spacing w:val="-67"/>
          <w:sz w:val="24"/>
          <w:szCs w:val="24"/>
        </w:rPr>
        <w:t xml:space="preserve"> </w:t>
      </w:r>
      <w:r w:rsidRPr="00ED67A0">
        <w:rPr>
          <w:b/>
          <w:bCs/>
          <w:sz w:val="24"/>
          <w:szCs w:val="24"/>
        </w:rPr>
        <w:t>АВТОМОБИЛЬНОГО</w:t>
      </w:r>
      <w:r w:rsidRPr="00ED67A0">
        <w:rPr>
          <w:b/>
          <w:bCs/>
          <w:spacing w:val="-1"/>
          <w:sz w:val="24"/>
          <w:szCs w:val="24"/>
        </w:rPr>
        <w:t xml:space="preserve"> </w:t>
      </w:r>
      <w:r w:rsidRPr="00ED67A0">
        <w:rPr>
          <w:b/>
          <w:bCs/>
          <w:sz w:val="24"/>
          <w:szCs w:val="24"/>
        </w:rPr>
        <w:t>ТРАНСПОРТА</w:t>
      </w:r>
    </w:p>
    <w:p w14:paraId="225BDE89" w14:textId="77777777" w:rsidR="00A84D48" w:rsidRPr="00ED67A0" w:rsidRDefault="00A84D48">
      <w:pPr>
        <w:pStyle w:val="a3"/>
        <w:spacing w:before="9"/>
        <w:rPr>
          <w:b/>
          <w:sz w:val="24"/>
          <w:szCs w:val="24"/>
        </w:rPr>
      </w:pPr>
    </w:p>
    <w:p w14:paraId="3974FB3F" w14:textId="77777777" w:rsidR="00A84D48" w:rsidRPr="00ED67A0" w:rsidRDefault="00777264" w:rsidP="00086552">
      <w:pPr>
        <w:ind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1.1.</w:t>
      </w:r>
      <w:r w:rsidRPr="00ED67A0">
        <w:rPr>
          <w:b/>
          <w:spacing w:val="-4"/>
          <w:sz w:val="24"/>
          <w:szCs w:val="24"/>
        </w:rPr>
        <w:t xml:space="preserve"> </w:t>
      </w:r>
      <w:r w:rsidRPr="00ED67A0">
        <w:rPr>
          <w:b/>
          <w:sz w:val="24"/>
          <w:szCs w:val="24"/>
        </w:rPr>
        <w:t>Область</w:t>
      </w:r>
      <w:r w:rsidRPr="00ED67A0">
        <w:rPr>
          <w:b/>
          <w:spacing w:val="-4"/>
          <w:sz w:val="24"/>
          <w:szCs w:val="24"/>
        </w:rPr>
        <w:t xml:space="preserve"> </w:t>
      </w:r>
      <w:r w:rsidRPr="00ED67A0">
        <w:rPr>
          <w:b/>
          <w:sz w:val="24"/>
          <w:szCs w:val="24"/>
        </w:rPr>
        <w:t>применения</w:t>
      </w:r>
      <w:r w:rsidRPr="00ED67A0">
        <w:rPr>
          <w:b/>
          <w:spacing w:val="-5"/>
          <w:sz w:val="24"/>
          <w:szCs w:val="24"/>
        </w:rPr>
        <w:t xml:space="preserve"> </w:t>
      </w:r>
      <w:r w:rsidRPr="00ED67A0">
        <w:rPr>
          <w:b/>
          <w:sz w:val="24"/>
          <w:szCs w:val="24"/>
        </w:rPr>
        <w:t>программы</w:t>
      </w:r>
    </w:p>
    <w:p w14:paraId="57D772AE" w14:textId="2F8E2453" w:rsidR="008B0125" w:rsidRPr="00ED67A0" w:rsidRDefault="008B0125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Рабочая программа учебной практики </w:t>
      </w:r>
      <w:r w:rsidR="00976A6E" w:rsidRPr="00ED67A0">
        <w:rPr>
          <w:rFonts w:eastAsia="Calibri"/>
          <w:bCs/>
          <w:sz w:val="24"/>
          <w:szCs w:val="24"/>
          <w:lang w:eastAsia="ru-RU"/>
        </w:rPr>
        <w:t>МДК.01.0</w:t>
      </w:r>
      <w:r w:rsidR="00B61ECB">
        <w:rPr>
          <w:rFonts w:eastAsia="Calibri"/>
          <w:bCs/>
          <w:sz w:val="24"/>
          <w:szCs w:val="24"/>
          <w:lang w:eastAsia="ru-RU"/>
        </w:rPr>
        <w:t>5</w:t>
      </w:r>
      <w:r w:rsidR="00976A6E" w:rsidRPr="00ED67A0">
        <w:rPr>
          <w:rFonts w:eastAsia="Calibri"/>
          <w:bCs/>
          <w:sz w:val="24"/>
          <w:szCs w:val="24"/>
          <w:lang w:eastAsia="ru-RU"/>
        </w:rPr>
        <w:t xml:space="preserve"> </w:t>
      </w:r>
      <w:r w:rsidR="00B470ED" w:rsidRPr="00B470ED">
        <w:rPr>
          <w:sz w:val="24"/>
          <w:szCs w:val="24"/>
        </w:rPr>
        <w:t>«Диагностика, техническое обслуживание и ремонт электрооборудования и электронных систем автомобилей»</w:t>
      </w:r>
      <w:r w:rsidR="00B470ED">
        <w:rPr>
          <w:sz w:val="24"/>
          <w:szCs w:val="24"/>
        </w:rPr>
        <w:t xml:space="preserve"> </w:t>
      </w:r>
      <w:r w:rsidRPr="00ED67A0">
        <w:rPr>
          <w:sz w:val="24"/>
          <w:szCs w:val="24"/>
        </w:rPr>
        <w:t>является частью ППССЗ в соответствии с Федеральным государственным образовательным стандартом специальности 23.02.07 «Техническое обслуживание и ремонт двигателей, систем и агрегатов автомобилей» (утв. Приказом Министерства образования и науки Российской Федерации от 9.12.2016 г. № 1581 (в редакции от 01.09.2022 № 796) в части освоения основного вида профессиональной деятельности (ВПД): Техническое обслуживание и ремонт электрооборудования и электронных систем автомобилей и соответствующих общих (ОК) и профессиональных компетенций (ПК) и учитывает Примерную основную образовательную программу специальности 23.02.07 «Техническое обслуживание и ремонт двигателей, систем и агрегатов автомобилей» (утвержденного протоколом Федерального учебно-методического объединения по УГПС 23.00.00 от 11 мая 2021 г № 11).</w:t>
      </w:r>
    </w:p>
    <w:p w14:paraId="7F577265" w14:textId="77777777" w:rsidR="00976A6E" w:rsidRPr="00ED67A0" w:rsidRDefault="00976A6E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</w:p>
    <w:p w14:paraId="58CC9030" w14:textId="77777777" w:rsidR="00AF2AE4" w:rsidRPr="00ED67A0" w:rsidRDefault="00AF2AE4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ED67A0">
        <w:rPr>
          <w:b/>
          <w:bCs/>
          <w:color w:val="000000"/>
          <w:sz w:val="24"/>
          <w:szCs w:val="24"/>
          <w:lang w:eastAsia="ru-RU"/>
        </w:rPr>
        <w:t>1.2. Цели и задачи практики</w:t>
      </w: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14:paraId="3AC47940" w14:textId="77777777" w:rsidR="00AF2AE4" w:rsidRPr="00ED67A0" w:rsidRDefault="00AF2AE4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>Учебная практика направлена на углубление первоначального практического опыта студентов, развитие общих и профессиональных компетенций.</w:t>
      </w:r>
    </w:p>
    <w:p w14:paraId="1E6C50BD" w14:textId="77777777" w:rsidR="00AF2AE4" w:rsidRPr="00ED67A0" w:rsidRDefault="00AF2AE4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>Учебная практика является обязательным разделом программы специалистов среднего звена (ППССЗ), обеспечивающей реализацию Федерального государственного образовательного стандарта среднего профессионального образования (ФГОС СПО) по специальности 23.02.07 «Техническое обслуживание и ремонт двигателей, систем и агрегатов автомобилей». Она представляет собой вид учебной деятельности, обеспечивающий практико-ориентированную подготовку студентов.</w:t>
      </w:r>
    </w:p>
    <w:p w14:paraId="1A14CD19" w14:textId="4BB27C47" w:rsidR="00AF2AE4" w:rsidRPr="00ED67A0" w:rsidRDefault="00AF2AE4" w:rsidP="00B470E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Учебная практика проводится концентрированно после завершения междисциплинарных курсов </w:t>
      </w:r>
      <w:r w:rsidRPr="00ED67A0">
        <w:rPr>
          <w:sz w:val="24"/>
          <w:szCs w:val="24"/>
          <w:lang w:eastAsia="ru-RU"/>
        </w:rPr>
        <w:t xml:space="preserve">в 6 семестре </w:t>
      </w: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и базируется на комплексе знаний, полученных во время изучения междисциплинарного курса </w:t>
      </w:r>
      <w:r w:rsidRPr="00ED67A0">
        <w:rPr>
          <w:rFonts w:eastAsia="Calibri"/>
          <w:bCs/>
          <w:sz w:val="24"/>
          <w:szCs w:val="24"/>
          <w:lang w:eastAsia="ru-RU"/>
        </w:rPr>
        <w:t>МДК.01.0</w:t>
      </w:r>
      <w:r w:rsidR="00B61ECB">
        <w:rPr>
          <w:rFonts w:eastAsia="Calibri"/>
          <w:bCs/>
          <w:sz w:val="24"/>
          <w:szCs w:val="24"/>
          <w:lang w:eastAsia="ru-RU"/>
        </w:rPr>
        <w:t>5</w:t>
      </w:r>
      <w:r w:rsidRPr="00ED67A0">
        <w:rPr>
          <w:rFonts w:eastAsia="Calibri"/>
          <w:bCs/>
          <w:sz w:val="24"/>
          <w:szCs w:val="24"/>
          <w:lang w:eastAsia="ru-RU"/>
        </w:rPr>
        <w:t xml:space="preserve"> </w:t>
      </w:r>
      <w:r w:rsidR="00B61ECB" w:rsidRPr="00B61ECB">
        <w:rPr>
          <w:sz w:val="24"/>
          <w:szCs w:val="24"/>
        </w:rPr>
        <w:t>«Техническое обслуживание и ремонт шасси автомобилей»</w:t>
      </w:r>
      <w:r w:rsidR="00B61ECB">
        <w:rPr>
          <w:sz w:val="24"/>
          <w:szCs w:val="24"/>
        </w:rPr>
        <w:t xml:space="preserve"> ф</w:t>
      </w: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ормой аттестации по учебной практике является дифференцированный зачет, при условии полноты и своевременности представления </w:t>
      </w:r>
      <w:r w:rsidR="00620D53">
        <w:rPr>
          <w:color w:val="000000"/>
          <w:sz w:val="24"/>
          <w:szCs w:val="24"/>
          <w:shd w:val="clear" w:color="auto" w:fill="FFFFFF"/>
          <w:lang w:eastAsia="ru-RU"/>
        </w:rPr>
        <w:t>аттестационного листа</w:t>
      </w:r>
      <w:r w:rsidR="00B26F89">
        <w:rPr>
          <w:color w:val="000000"/>
          <w:sz w:val="24"/>
          <w:szCs w:val="24"/>
          <w:shd w:val="clear" w:color="auto" w:fill="FFFFFF"/>
          <w:lang w:eastAsia="ru-RU"/>
        </w:rPr>
        <w:t xml:space="preserve"> и отчета по практике</w:t>
      </w: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>.</w:t>
      </w:r>
    </w:p>
    <w:p w14:paraId="2B0CE843" w14:textId="77777777" w:rsidR="00976A6E" w:rsidRPr="00ED67A0" w:rsidRDefault="00976A6E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</w:p>
    <w:p w14:paraId="29372450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 xml:space="preserve">1.3. Условия организации учебной практики </w:t>
      </w:r>
    </w:p>
    <w:p w14:paraId="4378DFF6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b/>
          <w:bCs/>
          <w:sz w:val="24"/>
          <w:szCs w:val="24"/>
        </w:rPr>
        <w:t>1.3.1. Требования к условиям проведения учебной практики</w:t>
      </w:r>
    </w:p>
    <w:p w14:paraId="0F34C47A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Учебная практика реализуется </w:t>
      </w:r>
      <w:r w:rsidR="00976A6E" w:rsidRPr="00ED67A0">
        <w:rPr>
          <w:sz w:val="24"/>
          <w:szCs w:val="24"/>
        </w:rPr>
        <w:t xml:space="preserve">в учебных мастерских </w:t>
      </w:r>
      <w:r w:rsidR="004713B5" w:rsidRPr="00ED67A0">
        <w:rPr>
          <w:sz w:val="24"/>
          <w:szCs w:val="24"/>
        </w:rPr>
        <w:t xml:space="preserve">на </w:t>
      </w:r>
      <w:r w:rsidRPr="00ED67A0">
        <w:rPr>
          <w:sz w:val="24"/>
          <w:szCs w:val="24"/>
        </w:rPr>
        <w:t xml:space="preserve">территории </w:t>
      </w:r>
      <w:r w:rsidR="00976A6E" w:rsidRPr="00ED67A0">
        <w:rPr>
          <w:sz w:val="24"/>
          <w:szCs w:val="24"/>
        </w:rPr>
        <w:t>ГБПОУ «</w:t>
      </w:r>
      <w:r w:rsidRPr="00ED67A0">
        <w:rPr>
          <w:sz w:val="24"/>
          <w:szCs w:val="24"/>
        </w:rPr>
        <w:t xml:space="preserve">Кабардино-Балкарский автомобильно-дорожный колледж» </w:t>
      </w:r>
      <w:r w:rsidR="00976A6E" w:rsidRPr="00ED67A0">
        <w:rPr>
          <w:sz w:val="24"/>
          <w:szCs w:val="24"/>
        </w:rPr>
        <w:t>по адресу Мальбахова 4а.</w:t>
      </w:r>
    </w:p>
    <w:p w14:paraId="76622335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Материально-техническое обеспечение учебной практики является достаточным для достижения целей практики и соответствует действующим санитарным и противопожарным нормам, а также требованиям техники безопасности при проведении работ. Студентам обеспечена возможность доступа к информации, необходимой для выполнения заданий по </w:t>
      </w:r>
      <w:r w:rsidR="00976A6E" w:rsidRPr="00ED67A0">
        <w:rPr>
          <w:sz w:val="24"/>
          <w:szCs w:val="24"/>
        </w:rPr>
        <w:t>аттестационному листу</w:t>
      </w:r>
      <w:r w:rsidRPr="00ED67A0">
        <w:rPr>
          <w:sz w:val="24"/>
          <w:szCs w:val="24"/>
        </w:rPr>
        <w:t>.</w:t>
      </w:r>
    </w:p>
    <w:p w14:paraId="2DED8C82" w14:textId="77777777" w:rsidR="00976A6E" w:rsidRPr="00ED67A0" w:rsidRDefault="00976A6E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</w:p>
    <w:p w14:paraId="0D343291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b/>
          <w:bCs/>
          <w:sz w:val="24"/>
          <w:szCs w:val="24"/>
        </w:rPr>
        <w:t>1.3.2 Общие требования к организации и проведения учебной практики</w:t>
      </w:r>
    </w:p>
    <w:p w14:paraId="2684A843" w14:textId="77777777" w:rsidR="00ED67A0" w:rsidRPr="00ED67A0" w:rsidRDefault="00ED67A0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Учебная практика направлена на формирование у обучающихся умений, приобретение первоначального практического опыта и реализуется для последующего освоения ими общих и профессиональных компетенций по специальности 23.02.07 «Техническое обслуживание и ремонт автотранспортных средств»</w:t>
      </w:r>
    </w:p>
    <w:p w14:paraId="4A37E609" w14:textId="2B15790E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Условием допуска обучающихся к учебной практике является отсутствие академической задолженности по междисциплинарному курсу МДК.01.0</w:t>
      </w:r>
      <w:r w:rsidR="00B61ECB">
        <w:rPr>
          <w:sz w:val="24"/>
          <w:szCs w:val="24"/>
        </w:rPr>
        <w:t>5</w:t>
      </w:r>
      <w:r w:rsidRPr="00ED67A0">
        <w:rPr>
          <w:sz w:val="24"/>
          <w:szCs w:val="24"/>
        </w:rPr>
        <w:t>.</w:t>
      </w:r>
    </w:p>
    <w:p w14:paraId="5D80BCFC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Практика организовывается руководителем практики, который:</w:t>
      </w:r>
    </w:p>
    <w:p w14:paraId="2EDF07F5" w14:textId="77777777" w:rsidR="00AF2AE4" w:rsidRPr="00ED67A0" w:rsidRDefault="00AF2AE4" w:rsidP="00086552">
      <w:pPr>
        <w:pStyle w:val="a4"/>
        <w:numPr>
          <w:ilvl w:val="0"/>
          <w:numId w:val="25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 согласовывает программу практики по профессии образовательного учреждения;</w:t>
      </w:r>
    </w:p>
    <w:p w14:paraId="3D4117DF" w14:textId="77777777" w:rsidR="00AF2AE4" w:rsidRPr="00ED67A0" w:rsidRDefault="00AF2AE4" w:rsidP="00086552">
      <w:pPr>
        <w:pStyle w:val="a4"/>
        <w:numPr>
          <w:ilvl w:val="0"/>
          <w:numId w:val="25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 контролирует процесс проведение практики;</w:t>
      </w:r>
    </w:p>
    <w:p w14:paraId="053DA600" w14:textId="77777777" w:rsidR="00AF2AE4" w:rsidRPr="00ED67A0" w:rsidRDefault="00AF2AE4" w:rsidP="00086552">
      <w:pPr>
        <w:pStyle w:val="a4"/>
        <w:numPr>
          <w:ilvl w:val="0"/>
          <w:numId w:val="25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 осуществляет планирование всех видов и этапов практики.</w:t>
      </w:r>
    </w:p>
    <w:p w14:paraId="2915F544" w14:textId="77777777" w:rsidR="00976A6E" w:rsidRPr="00ED67A0" w:rsidRDefault="00976A6E" w:rsidP="00976A6E">
      <w:pPr>
        <w:pStyle w:val="a4"/>
        <w:tabs>
          <w:tab w:val="left" w:pos="596"/>
        </w:tabs>
        <w:ind w:left="720" w:firstLine="0"/>
        <w:jc w:val="both"/>
        <w:rPr>
          <w:sz w:val="24"/>
          <w:szCs w:val="24"/>
        </w:rPr>
      </w:pPr>
    </w:p>
    <w:p w14:paraId="4A6EEC12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b/>
          <w:bCs/>
          <w:sz w:val="24"/>
          <w:szCs w:val="24"/>
        </w:rPr>
        <w:t>1.3.3 Информационное обеспечение организации и проведения практики</w:t>
      </w:r>
    </w:p>
    <w:p w14:paraId="1C635B7D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b/>
          <w:bCs/>
          <w:sz w:val="24"/>
          <w:szCs w:val="24"/>
        </w:rPr>
        <w:t>Общие нормативно-правовые документы:</w:t>
      </w:r>
      <w:r w:rsidRPr="00ED67A0">
        <w:rPr>
          <w:sz w:val="24"/>
          <w:szCs w:val="24"/>
        </w:rPr>
        <w:t xml:space="preserve"> Федеральный государственный образовательный стандарт по специальности среднего профессионального образования 23.02.07 Техническое обслуживание и ремонт двигателей, систем и агрегатов автомобилей», утвержденного приказом Министерства образования и науки России от 09.12.2016 N 1581.</w:t>
      </w:r>
      <w:r w:rsidR="00976A6E" w:rsidRPr="00ED67A0">
        <w:rPr>
          <w:sz w:val="24"/>
          <w:szCs w:val="24"/>
        </w:rPr>
        <w:t>(в редакции 2021г.)</w:t>
      </w:r>
    </w:p>
    <w:p w14:paraId="2AB981EF" w14:textId="77777777" w:rsidR="00976A6E" w:rsidRPr="00ED67A0" w:rsidRDefault="00976A6E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</w:p>
    <w:p w14:paraId="29BA7828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1.4 Комплект планирующих документов руководителя практики от образовательного учреждения входят:</w:t>
      </w:r>
    </w:p>
    <w:p w14:paraId="71A05133" w14:textId="77777777" w:rsidR="00AF2AE4" w:rsidRPr="00ED67A0" w:rsidRDefault="00976A6E" w:rsidP="00086552">
      <w:pPr>
        <w:pStyle w:val="a4"/>
        <w:numPr>
          <w:ilvl w:val="0"/>
          <w:numId w:val="24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Приказ</w:t>
      </w:r>
      <w:r w:rsidR="00AF2AE4" w:rsidRPr="00ED67A0">
        <w:rPr>
          <w:sz w:val="24"/>
          <w:szCs w:val="24"/>
        </w:rPr>
        <w:t xml:space="preserve"> по учебной части по направлению на </w:t>
      </w:r>
      <w:r w:rsidRPr="00ED67A0">
        <w:rPr>
          <w:sz w:val="24"/>
          <w:szCs w:val="24"/>
        </w:rPr>
        <w:t>учебную</w:t>
      </w:r>
      <w:r w:rsidR="00AF2AE4" w:rsidRPr="00ED67A0">
        <w:rPr>
          <w:sz w:val="24"/>
          <w:szCs w:val="24"/>
        </w:rPr>
        <w:t xml:space="preserve"> практику.</w:t>
      </w:r>
    </w:p>
    <w:p w14:paraId="2E57F3FC" w14:textId="77777777" w:rsidR="00AF2AE4" w:rsidRPr="00ED67A0" w:rsidRDefault="00AF2AE4" w:rsidP="00086552">
      <w:pPr>
        <w:pStyle w:val="a4"/>
        <w:numPr>
          <w:ilvl w:val="0"/>
          <w:numId w:val="24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Программа практики.</w:t>
      </w:r>
    </w:p>
    <w:p w14:paraId="7F37D818" w14:textId="77777777" w:rsidR="00AF2AE4" w:rsidRPr="00ED67A0" w:rsidRDefault="00976A6E" w:rsidP="00086552">
      <w:pPr>
        <w:pStyle w:val="a4"/>
        <w:numPr>
          <w:ilvl w:val="0"/>
          <w:numId w:val="24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Аттестационный лист</w:t>
      </w:r>
      <w:r w:rsidR="00AF2AE4" w:rsidRPr="00ED67A0">
        <w:rPr>
          <w:sz w:val="24"/>
          <w:szCs w:val="24"/>
        </w:rPr>
        <w:t>.</w:t>
      </w:r>
    </w:p>
    <w:p w14:paraId="1C6A10D9" w14:textId="77777777" w:rsidR="00B26F89" w:rsidRDefault="00B26F89" w:rsidP="00086552">
      <w:pPr>
        <w:pStyle w:val="a4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</w:p>
    <w:p w14:paraId="2C151FB0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1.5. Требования к результатам освоения учебной практики</w:t>
      </w:r>
    </w:p>
    <w:p w14:paraId="416D6806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Процесс прохождения учебной практики направлен на закрепление элементов следующих компетенций в соответствии с ФГОС СПО по данному направлению подготовки:</w:t>
      </w:r>
    </w:p>
    <w:p w14:paraId="1D3C73CA" w14:textId="6B11080D" w:rsidR="00075131" w:rsidRPr="00ED67A0" w:rsidRDefault="00075131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01.</w:t>
      </w:r>
      <w:r w:rsidRPr="00ED67A0">
        <w:rPr>
          <w:sz w:val="24"/>
          <w:szCs w:val="24"/>
        </w:rPr>
        <w:tab/>
      </w:r>
      <w:r w:rsidR="006B4345" w:rsidRPr="006B4345">
        <w:rPr>
          <w:sz w:val="24"/>
          <w:szCs w:val="20"/>
          <w:lang w:eastAsia="ru-RU"/>
        </w:rPr>
        <w:t>Использовать оптимальные способы решения задач по техническому обслуживанию и ремонту автотранспортных средств</w:t>
      </w:r>
      <w:r w:rsidR="006B4345">
        <w:rPr>
          <w:sz w:val="24"/>
          <w:szCs w:val="20"/>
          <w:lang w:eastAsia="ru-RU"/>
        </w:rPr>
        <w:t>;</w:t>
      </w:r>
    </w:p>
    <w:p w14:paraId="3332DC68" w14:textId="0778EB9B" w:rsidR="00075131" w:rsidRPr="00ED67A0" w:rsidRDefault="00075131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02.</w:t>
      </w:r>
      <w:r w:rsidRPr="00ED67A0">
        <w:rPr>
          <w:sz w:val="24"/>
          <w:szCs w:val="24"/>
        </w:rPr>
        <w:tab/>
      </w:r>
      <w:r w:rsidR="006B4345" w:rsidRPr="006B4345">
        <w:rPr>
          <w:sz w:val="24"/>
          <w:szCs w:val="20"/>
          <w:lang w:eastAsia="ru-RU"/>
        </w:rPr>
        <w:t>Использовать различные источники при осуществлении поиска и анализа необходимой информации по техническому обслуживанию и ремонту автотранспортных средств</w:t>
      </w:r>
      <w:r w:rsidRPr="00ED67A0">
        <w:rPr>
          <w:sz w:val="24"/>
          <w:szCs w:val="24"/>
        </w:rPr>
        <w:t>;</w:t>
      </w:r>
    </w:p>
    <w:p w14:paraId="104234F4" w14:textId="70B4C048" w:rsidR="00075131" w:rsidRPr="00ED67A0" w:rsidRDefault="00075131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04.</w:t>
      </w:r>
      <w:r w:rsidRPr="00ED67A0">
        <w:rPr>
          <w:sz w:val="24"/>
          <w:szCs w:val="24"/>
        </w:rPr>
        <w:tab/>
      </w:r>
      <w:r w:rsidR="006B4345" w:rsidRPr="006B4345">
        <w:rPr>
          <w:sz w:val="24"/>
          <w:szCs w:val="20"/>
          <w:lang w:eastAsia="ru-RU"/>
        </w:rPr>
        <w:t>Взаимодействовать с руководством в соответствии с установленными регламентами с соблюдением правил безопасности труда, санитарными нормами</w:t>
      </w:r>
      <w:r w:rsidRPr="00ED67A0">
        <w:rPr>
          <w:sz w:val="24"/>
          <w:szCs w:val="24"/>
        </w:rPr>
        <w:t>;</w:t>
      </w:r>
    </w:p>
    <w:p w14:paraId="25FF0C50" w14:textId="35DF5311" w:rsidR="006B4345" w:rsidRDefault="00075131" w:rsidP="006B4345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09.</w:t>
      </w:r>
      <w:r w:rsidRPr="00ED67A0">
        <w:rPr>
          <w:sz w:val="24"/>
          <w:szCs w:val="24"/>
        </w:rPr>
        <w:tab/>
      </w:r>
      <w:r w:rsidR="006B4345" w:rsidRPr="006B4345">
        <w:rPr>
          <w:sz w:val="24"/>
          <w:szCs w:val="20"/>
          <w:lang w:eastAsia="ru-RU"/>
        </w:rPr>
        <w:t>Эффективно использовать и применять технологическую документацию по техническому обслуживанию и ремонту автотранспортных средств</w:t>
      </w:r>
      <w:r w:rsidR="006B4345">
        <w:rPr>
          <w:sz w:val="24"/>
          <w:szCs w:val="24"/>
        </w:rPr>
        <w:t>.</w:t>
      </w:r>
    </w:p>
    <w:p w14:paraId="7AEDA1B4" w14:textId="104AF0A8" w:rsidR="00B61ECB" w:rsidRDefault="00AF2AE4" w:rsidP="006B4345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ПК </w:t>
      </w:r>
      <w:r w:rsidR="00B61ECB">
        <w:rPr>
          <w:sz w:val="24"/>
          <w:szCs w:val="24"/>
        </w:rPr>
        <w:t>1</w:t>
      </w:r>
      <w:r w:rsidRPr="00ED67A0">
        <w:rPr>
          <w:sz w:val="24"/>
          <w:szCs w:val="24"/>
        </w:rPr>
        <w:t xml:space="preserve">.1. </w:t>
      </w:r>
      <w:r w:rsidR="00B61ECB" w:rsidRPr="00B61ECB">
        <w:rPr>
          <w:sz w:val="24"/>
          <w:szCs w:val="20"/>
          <w:lang w:eastAsia="ru-RU"/>
        </w:rPr>
        <w:t>Правильно выполнять работы по диагностике автотранспортных средств в соответствии с установленными регламентами с соблюдением правил безопасности труда, санитарными нормами</w:t>
      </w:r>
      <w:r w:rsidR="00B61ECB">
        <w:rPr>
          <w:sz w:val="24"/>
          <w:szCs w:val="20"/>
          <w:lang w:eastAsia="ru-RU"/>
        </w:rPr>
        <w:t>.</w:t>
      </w:r>
    </w:p>
    <w:p w14:paraId="711D3F65" w14:textId="173582F5" w:rsidR="00B61ECB" w:rsidRDefault="00AF2AE4" w:rsidP="00B61ECB">
      <w:pPr>
        <w:pStyle w:val="a4"/>
        <w:tabs>
          <w:tab w:val="left" w:pos="596"/>
        </w:tabs>
        <w:ind w:left="0" w:firstLine="709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ПК </w:t>
      </w:r>
      <w:r w:rsidR="00B61ECB">
        <w:rPr>
          <w:sz w:val="24"/>
          <w:szCs w:val="24"/>
        </w:rPr>
        <w:t>1</w:t>
      </w:r>
      <w:r w:rsidRPr="00ED67A0">
        <w:rPr>
          <w:sz w:val="24"/>
          <w:szCs w:val="24"/>
        </w:rPr>
        <w:t xml:space="preserve">.2. </w:t>
      </w:r>
      <w:r w:rsidR="00B61ECB" w:rsidRPr="00B61ECB">
        <w:rPr>
          <w:sz w:val="24"/>
          <w:szCs w:val="24"/>
        </w:rPr>
        <w:t>Правильно выполнять работы по техническому обслуживанию автотранспортных средств в соответствии с установленными регламентами с соблюдением правил безопасности труда, санитарными нормами</w:t>
      </w:r>
      <w:r w:rsidR="00B61ECB">
        <w:rPr>
          <w:sz w:val="24"/>
          <w:szCs w:val="24"/>
        </w:rPr>
        <w:t>.</w:t>
      </w:r>
    </w:p>
    <w:p w14:paraId="43A8A910" w14:textId="09617925" w:rsidR="00AF2AE4" w:rsidRDefault="00AF2AE4" w:rsidP="00B61ECB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ПК</w:t>
      </w:r>
      <w:r w:rsidR="00B61ECB">
        <w:rPr>
          <w:sz w:val="24"/>
          <w:szCs w:val="24"/>
        </w:rPr>
        <w:t xml:space="preserve"> 1</w:t>
      </w:r>
      <w:r w:rsidRPr="00ED67A0">
        <w:rPr>
          <w:sz w:val="24"/>
          <w:szCs w:val="24"/>
        </w:rPr>
        <w:t>.3</w:t>
      </w:r>
      <w:r w:rsidR="00B61ECB">
        <w:rPr>
          <w:sz w:val="24"/>
          <w:szCs w:val="24"/>
        </w:rPr>
        <w:t>.</w:t>
      </w:r>
      <w:r w:rsidRPr="00ED67A0">
        <w:rPr>
          <w:sz w:val="24"/>
          <w:szCs w:val="24"/>
        </w:rPr>
        <w:t xml:space="preserve"> </w:t>
      </w:r>
      <w:r w:rsidR="00B61ECB" w:rsidRPr="00B61ECB">
        <w:rPr>
          <w:sz w:val="24"/>
          <w:szCs w:val="20"/>
          <w:lang w:eastAsia="ru-RU"/>
        </w:rPr>
        <w:t>Правильно выполнять работы по ремонту автотранспортных средств в соответствии с установленными регламентами с соблюдением правил безопасности труда, санитарными нормами</w:t>
      </w:r>
      <w:r w:rsidR="00B61ECB">
        <w:rPr>
          <w:sz w:val="24"/>
          <w:szCs w:val="20"/>
          <w:lang w:eastAsia="ru-RU"/>
        </w:rPr>
        <w:t>.</w:t>
      </w:r>
    </w:p>
    <w:p w14:paraId="4D6F0B15" w14:textId="748AC808" w:rsidR="00B61ECB" w:rsidRPr="00ED67A0" w:rsidRDefault="00B61ECB" w:rsidP="00B61ECB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ПК </w:t>
      </w:r>
      <w:r>
        <w:rPr>
          <w:sz w:val="24"/>
          <w:szCs w:val="24"/>
        </w:rPr>
        <w:t>1</w:t>
      </w:r>
      <w:r w:rsidRPr="00ED67A0">
        <w:rPr>
          <w:sz w:val="24"/>
          <w:szCs w:val="24"/>
        </w:rPr>
        <w:t>.</w:t>
      </w:r>
      <w:r>
        <w:rPr>
          <w:sz w:val="24"/>
          <w:szCs w:val="24"/>
        </w:rPr>
        <w:t>4.</w:t>
      </w:r>
      <w:r w:rsidRPr="00B61ECB">
        <w:rPr>
          <w:sz w:val="24"/>
          <w:szCs w:val="20"/>
        </w:rPr>
        <w:t xml:space="preserve"> </w:t>
      </w:r>
      <w:r w:rsidRPr="0000559A">
        <w:rPr>
          <w:sz w:val="24"/>
          <w:szCs w:val="20"/>
        </w:rPr>
        <w:t>Правильно выполн</w:t>
      </w:r>
      <w:r>
        <w:rPr>
          <w:sz w:val="24"/>
          <w:szCs w:val="20"/>
        </w:rPr>
        <w:t>ять</w:t>
      </w:r>
      <w:r w:rsidRPr="0000559A">
        <w:rPr>
          <w:sz w:val="24"/>
          <w:szCs w:val="20"/>
        </w:rPr>
        <w:t xml:space="preserve"> работ</w:t>
      </w:r>
      <w:r>
        <w:rPr>
          <w:sz w:val="24"/>
          <w:szCs w:val="20"/>
        </w:rPr>
        <w:t>ы</w:t>
      </w:r>
      <w:r w:rsidRPr="0000559A">
        <w:rPr>
          <w:sz w:val="24"/>
          <w:szCs w:val="20"/>
        </w:rPr>
        <w:t xml:space="preserve"> по разработке и внедрению технологических процессов установки дополнительного оборудования на автотранспортных средствах в соответствии с установленными регламентами с соблюдением правил безопасности труда, санитарными нормами</w:t>
      </w:r>
      <w:r>
        <w:rPr>
          <w:sz w:val="24"/>
          <w:szCs w:val="20"/>
        </w:rPr>
        <w:t>.</w:t>
      </w:r>
    </w:p>
    <w:p w14:paraId="386AA075" w14:textId="77777777" w:rsidR="007C68E7" w:rsidRPr="000846C9" w:rsidRDefault="00086552" w:rsidP="000846C9">
      <w:pPr>
        <w:rPr>
          <w:sz w:val="24"/>
          <w:szCs w:val="24"/>
        </w:rPr>
      </w:pPr>
      <w:r w:rsidRPr="00ED67A0">
        <w:rPr>
          <w:sz w:val="24"/>
          <w:szCs w:val="24"/>
        </w:rPr>
        <w:br w:type="page"/>
      </w:r>
    </w:p>
    <w:p w14:paraId="6D9A7394" w14:textId="77777777" w:rsidR="000846C9" w:rsidRPr="000F1875" w:rsidRDefault="000846C9" w:rsidP="000846C9">
      <w:pPr>
        <w:pStyle w:val="1"/>
        <w:rPr>
          <w:color w:val="000000"/>
          <w:sz w:val="24"/>
          <w:szCs w:val="24"/>
          <w:lang w:eastAsia="ru-RU"/>
        </w:rPr>
      </w:pPr>
      <w:bookmarkStart w:id="12" w:name="_Toc161656849"/>
      <w:r w:rsidRPr="000F1875">
        <w:rPr>
          <w:color w:val="000000"/>
          <w:sz w:val="24"/>
          <w:szCs w:val="24"/>
          <w:lang w:eastAsia="ru-RU"/>
        </w:rPr>
        <w:lastRenderedPageBreak/>
        <w:t>2. СТРУКТУРА И СОДЕРЖАНИЕ УЧЕБНОЙ ПРАКТИКИ</w:t>
      </w:r>
      <w:bookmarkEnd w:id="12"/>
    </w:p>
    <w:p w14:paraId="5950F51E" w14:textId="241CD5DE" w:rsidR="007C68E7" w:rsidRPr="00ED67A0" w:rsidRDefault="007C68E7" w:rsidP="007C68E7">
      <w:pPr>
        <w:widowControl/>
        <w:autoSpaceDE/>
        <w:autoSpaceDN/>
        <w:ind w:left="-142" w:firstLine="850"/>
        <w:jc w:val="both"/>
        <w:rPr>
          <w:color w:val="000000"/>
          <w:sz w:val="24"/>
          <w:szCs w:val="24"/>
          <w:lang w:eastAsia="ru-RU"/>
        </w:rPr>
      </w:pPr>
      <w:r w:rsidRPr="00ED67A0">
        <w:rPr>
          <w:b/>
          <w:bCs/>
          <w:color w:val="000000"/>
          <w:sz w:val="24"/>
          <w:szCs w:val="24"/>
          <w:lang w:eastAsia="ru-RU"/>
        </w:rPr>
        <w:t xml:space="preserve">2.1. Объем </w:t>
      </w:r>
      <w:r w:rsidRPr="00ED67A0">
        <w:rPr>
          <w:b/>
          <w:color w:val="000000"/>
          <w:sz w:val="24"/>
          <w:szCs w:val="24"/>
          <w:lang w:eastAsia="ru-RU"/>
        </w:rPr>
        <w:t>учебной</w:t>
      </w:r>
      <w:r w:rsidRPr="00ED67A0">
        <w:rPr>
          <w:b/>
          <w:bCs/>
          <w:color w:val="000000"/>
          <w:sz w:val="24"/>
          <w:szCs w:val="24"/>
          <w:lang w:eastAsia="ru-RU"/>
        </w:rPr>
        <w:t xml:space="preserve"> практики </w:t>
      </w:r>
      <w:r w:rsidRPr="00ED67A0">
        <w:rPr>
          <w:color w:val="000000"/>
          <w:sz w:val="24"/>
          <w:szCs w:val="24"/>
          <w:lang w:eastAsia="ru-RU"/>
        </w:rPr>
        <w:t xml:space="preserve">УП 01 по </w:t>
      </w:r>
      <w:r w:rsidR="00976A6E" w:rsidRPr="00ED67A0">
        <w:rPr>
          <w:color w:val="000000"/>
          <w:sz w:val="24"/>
          <w:szCs w:val="24"/>
          <w:lang w:eastAsia="ru-RU"/>
        </w:rPr>
        <w:t>МДК 01.0</w:t>
      </w:r>
      <w:r w:rsidR="006B4345">
        <w:rPr>
          <w:color w:val="000000"/>
          <w:sz w:val="24"/>
          <w:szCs w:val="24"/>
          <w:lang w:eastAsia="ru-RU"/>
        </w:rPr>
        <w:t>5</w:t>
      </w:r>
      <w:r w:rsidR="00976A6E" w:rsidRPr="00ED67A0">
        <w:rPr>
          <w:color w:val="000000"/>
          <w:sz w:val="24"/>
          <w:szCs w:val="24"/>
          <w:lang w:eastAsia="ru-RU"/>
        </w:rPr>
        <w:t xml:space="preserve"> </w:t>
      </w:r>
      <w:r w:rsidR="006B4345" w:rsidRPr="006B4345">
        <w:rPr>
          <w:rFonts w:eastAsia="Calibri"/>
          <w:sz w:val="24"/>
          <w:szCs w:val="24"/>
          <w:lang w:eastAsia="ru-RU"/>
        </w:rPr>
        <w:t xml:space="preserve">«Техническое обслуживание и ремонт шасси автомобилей» </w:t>
      </w:r>
      <w:r w:rsidRPr="00ED67A0">
        <w:rPr>
          <w:color w:val="000000"/>
          <w:sz w:val="24"/>
          <w:szCs w:val="24"/>
          <w:lang w:eastAsia="ru-RU"/>
        </w:rPr>
        <w:t>по специальности 23.02.07 Техническое обслуживание и ремонт двигателей, систем и агрегатов автомобилей</w:t>
      </w:r>
    </w:p>
    <w:p w14:paraId="11D85F96" w14:textId="77777777" w:rsidR="007C68E7" w:rsidRPr="00ED67A0" w:rsidRDefault="007C68E7" w:rsidP="007C68E7">
      <w:pPr>
        <w:widowControl/>
        <w:autoSpaceDE/>
        <w:autoSpaceDN/>
        <w:ind w:left="-142" w:firstLine="850"/>
        <w:jc w:val="right"/>
        <w:rPr>
          <w:color w:val="000000"/>
          <w:sz w:val="24"/>
          <w:szCs w:val="24"/>
          <w:lang w:eastAsia="ru-RU"/>
        </w:rPr>
      </w:pPr>
      <w:r w:rsidRPr="00ED67A0">
        <w:rPr>
          <w:bCs/>
          <w:color w:val="000000"/>
          <w:sz w:val="24"/>
          <w:szCs w:val="24"/>
          <w:lang w:eastAsia="ru-RU"/>
        </w:rPr>
        <w:t>Таблица 1</w:t>
      </w:r>
    </w:p>
    <w:tbl>
      <w:tblPr>
        <w:tblW w:w="10647" w:type="dxa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1"/>
        <w:gridCol w:w="1647"/>
        <w:gridCol w:w="2622"/>
        <w:gridCol w:w="4377"/>
      </w:tblGrid>
      <w:tr w:rsidR="007C68E7" w:rsidRPr="00ED67A0" w14:paraId="6E60E7BF" w14:textId="77777777" w:rsidTr="00976A6E">
        <w:trPr>
          <w:trHeight w:val="640"/>
        </w:trPr>
        <w:tc>
          <w:tcPr>
            <w:tcW w:w="2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D7AF3F" w14:textId="77777777" w:rsidR="007C68E7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bookmarkStart w:id="13" w:name="958fa59dada5a1ca984eb57ec67f70bd18d3242e"/>
            <w:bookmarkStart w:id="14" w:name="4"/>
            <w:bookmarkEnd w:id="13"/>
            <w:bookmarkEnd w:id="14"/>
            <w:r w:rsidRPr="00ED67A0">
              <w:rPr>
                <w:color w:val="000000"/>
                <w:sz w:val="24"/>
                <w:szCs w:val="24"/>
                <w:lang w:eastAsia="ru-RU"/>
              </w:rPr>
              <w:t>Вид практики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6ACEBD" w14:textId="77777777" w:rsidR="00976A6E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</w:p>
          <w:p w14:paraId="098A141C" w14:textId="77777777" w:rsidR="007C68E7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323BC9" w14:textId="77777777" w:rsidR="007C68E7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2C37AE" w14:textId="77777777" w:rsidR="007C68E7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Вид аттестации</w:t>
            </w:r>
          </w:p>
        </w:tc>
      </w:tr>
      <w:tr w:rsidR="007C68E7" w:rsidRPr="00ED67A0" w14:paraId="2251E9D2" w14:textId="77777777" w:rsidTr="00976A6E">
        <w:tc>
          <w:tcPr>
            <w:tcW w:w="2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A78CEA" w14:textId="77777777" w:rsidR="007C68E7" w:rsidRPr="00ED67A0" w:rsidRDefault="007C68E7" w:rsidP="007C68E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 xml:space="preserve">Учебная 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D5B0AB" w14:textId="5E253C4A" w:rsidR="007C68E7" w:rsidRPr="00ED67A0" w:rsidRDefault="006B4345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E76ACA" w14:textId="77777777" w:rsidR="007C68E7" w:rsidRPr="00ED67A0" w:rsidRDefault="007C68E7" w:rsidP="007C68E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Концентрировано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F8729E" w14:textId="77777777" w:rsidR="007C68E7" w:rsidRPr="00ED67A0" w:rsidRDefault="007C68E7" w:rsidP="007C68E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14:paraId="3B83EFA3" w14:textId="77777777" w:rsidR="007C68E7" w:rsidRPr="00ED67A0" w:rsidRDefault="007C68E7" w:rsidP="007C68E7">
      <w:pPr>
        <w:widowControl/>
        <w:autoSpaceDE/>
        <w:autoSpaceDN/>
        <w:ind w:firstLine="708"/>
        <w:rPr>
          <w:b/>
          <w:bCs/>
          <w:color w:val="000000"/>
          <w:sz w:val="24"/>
          <w:szCs w:val="24"/>
          <w:lang w:eastAsia="ru-RU"/>
        </w:rPr>
      </w:pPr>
    </w:p>
    <w:p w14:paraId="4F8D0B98" w14:textId="77777777" w:rsidR="007C68E7" w:rsidRPr="00ED67A0" w:rsidRDefault="007C68E7" w:rsidP="007C68E7">
      <w:pPr>
        <w:widowControl/>
        <w:autoSpaceDE/>
        <w:autoSpaceDN/>
        <w:ind w:firstLine="708"/>
        <w:rPr>
          <w:b/>
          <w:bCs/>
          <w:color w:val="000000"/>
          <w:sz w:val="24"/>
          <w:szCs w:val="24"/>
          <w:lang w:eastAsia="ru-RU"/>
        </w:rPr>
      </w:pPr>
    </w:p>
    <w:p w14:paraId="710295B7" w14:textId="77777777" w:rsidR="00B27287" w:rsidRPr="00ED67A0" w:rsidRDefault="00B27287">
      <w:pPr>
        <w:rPr>
          <w:sz w:val="24"/>
          <w:szCs w:val="24"/>
        </w:rPr>
        <w:sectPr w:rsidR="00B27287" w:rsidRPr="00ED67A0" w:rsidSect="00654114">
          <w:pgSz w:w="11910" w:h="16850"/>
          <w:pgMar w:top="1240" w:right="700" w:bottom="1120" w:left="540" w:header="0" w:footer="925" w:gutter="0"/>
          <w:cols w:space="720"/>
        </w:sectPr>
      </w:pPr>
    </w:p>
    <w:p w14:paraId="0B3682F9" w14:textId="77777777" w:rsidR="00A84D48" w:rsidRPr="00ED67A0" w:rsidRDefault="00086552" w:rsidP="009F1276">
      <w:pPr>
        <w:tabs>
          <w:tab w:val="left" w:pos="1314"/>
        </w:tabs>
        <w:spacing w:before="163"/>
        <w:ind w:left="820"/>
        <w:rPr>
          <w:sz w:val="24"/>
          <w:szCs w:val="24"/>
        </w:rPr>
      </w:pPr>
      <w:r w:rsidRPr="00ED67A0">
        <w:rPr>
          <w:b/>
          <w:sz w:val="24"/>
          <w:szCs w:val="24"/>
        </w:rPr>
        <w:lastRenderedPageBreak/>
        <w:t>2.</w:t>
      </w:r>
      <w:r w:rsidR="00A42D04" w:rsidRPr="00ED67A0">
        <w:rPr>
          <w:b/>
          <w:sz w:val="24"/>
          <w:szCs w:val="24"/>
        </w:rPr>
        <w:t xml:space="preserve">2. </w:t>
      </w:r>
      <w:r w:rsidR="00777264" w:rsidRPr="00ED67A0">
        <w:rPr>
          <w:sz w:val="24"/>
          <w:szCs w:val="24"/>
        </w:rPr>
        <w:t>Содержание</w:t>
      </w:r>
      <w:r w:rsidR="00777264" w:rsidRPr="00ED67A0">
        <w:rPr>
          <w:spacing w:val="-4"/>
          <w:sz w:val="24"/>
          <w:szCs w:val="24"/>
        </w:rPr>
        <w:t xml:space="preserve"> </w:t>
      </w:r>
      <w:r w:rsidR="00777264" w:rsidRPr="00ED67A0">
        <w:rPr>
          <w:sz w:val="24"/>
          <w:szCs w:val="24"/>
        </w:rPr>
        <w:t>обучения</w:t>
      </w:r>
      <w:r w:rsidR="00777264" w:rsidRPr="00ED67A0">
        <w:rPr>
          <w:spacing w:val="-5"/>
          <w:sz w:val="24"/>
          <w:szCs w:val="24"/>
        </w:rPr>
        <w:t xml:space="preserve"> </w:t>
      </w:r>
      <w:r w:rsidR="00777264" w:rsidRPr="00ED67A0">
        <w:rPr>
          <w:sz w:val="24"/>
          <w:szCs w:val="24"/>
        </w:rPr>
        <w:t>по</w:t>
      </w:r>
      <w:r w:rsidR="00777264" w:rsidRPr="00ED67A0">
        <w:rPr>
          <w:spacing w:val="-2"/>
          <w:sz w:val="24"/>
          <w:szCs w:val="24"/>
        </w:rPr>
        <w:t xml:space="preserve"> </w:t>
      </w:r>
      <w:r w:rsidR="00777264" w:rsidRPr="00ED67A0">
        <w:rPr>
          <w:sz w:val="24"/>
          <w:szCs w:val="24"/>
        </w:rPr>
        <w:t>программе</w:t>
      </w:r>
      <w:r w:rsidR="00777264" w:rsidRPr="00ED67A0">
        <w:rPr>
          <w:spacing w:val="-1"/>
          <w:sz w:val="24"/>
          <w:szCs w:val="24"/>
        </w:rPr>
        <w:t xml:space="preserve"> </w:t>
      </w:r>
      <w:r w:rsidR="00777264" w:rsidRPr="00ED67A0">
        <w:rPr>
          <w:sz w:val="24"/>
          <w:szCs w:val="24"/>
        </w:rPr>
        <w:t>учебной</w:t>
      </w:r>
      <w:r w:rsidR="00777264" w:rsidRPr="00ED67A0">
        <w:rPr>
          <w:spacing w:val="-4"/>
          <w:sz w:val="24"/>
          <w:szCs w:val="24"/>
        </w:rPr>
        <w:t xml:space="preserve"> </w:t>
      </w:r>
      <w:r w:rsidR="00777264" w:rsidRPr="00ED67A0">
        <w:rPr>
          <w:sz w:val="24"/>
          <w:szCs w:val="24"/>
        </w:rPr>
        <w:t>практики</w:t>
      </w:r>
    </w:p>
    <w:tbl>
      <w:tblPr>
        <w:tblStyle w:val="TableNormal"/>
        <w:tblW w:w="14937" w:type="dxa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8"/>
        <w:gridCol w:w="7953"/>
        <w:gridCol w:w="1119"/>
        <w:gridCol w:w="1227"/>
      </w:tblGrid>
      <w:tr w:rsidR="009F1276" w:rsidRPr="00ED67A0" w14:paraId="19BF2445" w14:textId="77777777" w:rsidTr="00D02F0F">
        <w:trPr>
          <w:trHeight w:val="20"/>
        </w:trPr>
        <w:tc>
          <w:tcPr>
            <w:tcW w:w="4638" w:type="dxa"/>
          </w:tcPr>
          <w:p w14:paraId="454B36BD" w14:textId="77777777" w:rsidR="009F1276" w:rsidRPr="00ED67A0" w:rsidRDefault="009F1276" w:rsidP="00B26F89">
            <w:pPr>
              <w:pStyle w:val="TableParagraph"/>
              <w:ind w:left="1189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Разделы</w:t>
            </w:r>
            <w:r w:rsidRPr="00ED67A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(этапы)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7953" w:type="dxa"/>
          </w:tcPr>
          <w:p w14:paraId="717FD7E9" w14:textId="77777777" w:rsidR="009F1276" w:rsidRPr="00ED67A0" w:rsidRDefault="009F1276" w:rsidP="00B26F89">
            <w:pPr>
              <w:pStyle w:val="TableParagraph"/>
              <w:ind w:left="2032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Виды</w:t>
            </w:r>
            <w:r w:rsidRPr="00ED67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учебной</w:t>
            </w:r>
            <w:r w:rsidRPr="00ED67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работы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на</w:t>
            </w:r>
            <w:r w:rsidRPr="00ED67A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практике</w:t>
            </w:r>
          </w:p>
        </w:tc>
        <w:tc>
          <w:tcPr>
            <w:tcW w:w="1119" w:type="dxa"/>
          </w:tcPr>
          <w:p w14:paraId="508AEB06" w14:textId="77777777" w:rsidR="009F1276" w:rsidRPr="00ED67A0" w:rsidRDefault="009F1276" w:rsidP="00B26F89">
            <w:pPr>
              <w:pStyle w:val="TableParagraph"/>
              <w:tabs>
                <w:tab w:val="left" w:pos="854"/>
              </w:tabs>
              <w:ind w:left="139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Объем</w:t>
            </w:r>
            <w:r w:rsidRPr="00ED67A0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227" w:type="dxa"/>
          </w:tcPr>
          <w:p w14:paraId="7C6715E0" w14:textId="77777777" w:rsidR="009F1276" w:rsidRPr="00ED67A0" w:rsidRDefault="009F1276" w:rsidP="00D02F0F">
            <w:pPr>
              <w:pStyle w:val="TableParagraph"/>
              <w:tabs>
                <w:tab w:val="left" w:pos="854"/>
              </w:tabs>
              <w:ind w:left="139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ПК</w:t>
            </w:r>
          </w:p>
        </w:tc>
      </w:tr>
      <w:tr w:rsidR="009F1276" w:rsidRPr="00ED67A0" w14:paraId="0CCE8CE5" w14:textId="77777777" w:rsidTr="00D02F0F">
        <w:trPr>
          <w:trHeight w:val="20"/>
        </w:trPr>
        <w:tc>
          <w:tcPr>
            <w:tcW w:w="4638" w:type="dxa"/>
          </w:tcPr>
          <w:p w14:paraId="54DF2223" w14:textId="77777777" w:rsidR="009F1276" w:rsidRPr="00ED67A0" w:rsidRDefault="009F1276" w:rsidP="00B26F89">
            <w:pPr>
              <w:pStyle w:val="TableParagraph"/>
              <w:ind w:left="12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953" w:type="dxa"/>
          </w:tcPr>
          <w:p w14:paraId="0F2D85F7" w14:textId="77777777" w:rsidR="009F1276" w:rsidRPr="00ED67A0" w:rsidRDefault="009F1276" w:rsidP="00B26F89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19" w:type="dxa"/>
          </w:tcPr>
          <w:p w14:paraId="607901C3" w14:textId="77777777" w:rsidR="009F1276" w:rsidRPr="00ED67A0" w:rsidRDefault="009F1276" w:rsidP="00B26F89">
            <w:pPr>
              <w:pStyle w:val="TableParagraph"/>
              <w:ind w:left="545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27" w:type="dxa"/>
          </w:tcPr>
          <w:p w14:paraId="1D45760D" w14:textId="77777777" w:rsidR="009F1276" w:rsidRPr="00ED67A0" w:rsidRDefault="009F1276" w:rsidP="00B26F89">
            <w:pPr>
              <w:pStyle w:val="TableParagraph"/>
              <w:ind w:left="545"/>
              <w:rPr>
                <w:b/>
                <w:sz w:val="24"/>
                <w:szCs w:val="24"/>
              </w:rPr>
            </w:pPr>
          </w:p>
        </w:tc>
      </w:tr>
      <w:tr w:rsidR="009F1276" w:rsidRPr="00ED67A0" w14:paraId="6BEB6720" w14:textId="77777777" w:rsidTr="00D02F0F">
        <w:trPr>
          <w:trHeight w:val="20"/>
        </w:trPr>
        <w:tc>
          <w:tcPr>
            <w:tcW w:w="4638" w:type="dxa"/>
          </w:tcPr>
          <w:p w14:paraId="355DE27F" w14:textId="77777777" w:rsidR="006B4345" w:rsidRPr="006B4345" w:rsidRDefault="006B4345" w:rsidP="00446713">
            <w:pPr>
              <w:spacing w:before="1" w:line="251" w:lineRule="exact"/>
              <w:ind w:left="261"/>
              <w:rPr>
                <w:b/>
                <w:bCs/>
                <w:sz w:val="24"/>
                <w:szCs w:val="24"/>
              </w:rPr>
            </w:pPr>
            <w:r w:rsidRPr="006B4345">
              <w:rPr>
                <w:b/>
                <w:bCs/>
                <w:sz w:val="24"/>
                <w:szCs w:val="24"/>
              </w:rPr>
              <w:t>Тема</w:t>
            </w:r>
            <w:r w:rsidRPr="006B4345">
              <w:rPr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1. «Вводное</w:t>
            </w:r>
            <w:r w:rsidRPr="006B4345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занятие.</w:t>
            </w:r>
            <w:r w:rsidRPr="006B4345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Инструктаж</w:t>
            </w:r>
            <w:r w:rsidRPr="006B4345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по</w:t>
            </w:r>
            <w:r w:rsidRPr="006B4345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ТБ</w:t>
            </w:r>
            <w:r w:rsidRPr="006B4345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и</w:t>
            </w:r>
            <w:r w:rsidRPr="006B4345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ПБ,</w:t>
            </w:r>
            <w:r w:rsidRPr="006B4345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pacing w:val="-2"/>
                <w:sz w:val="24"/>
                <w:szCs w:val="24"/>
              </w:rPr>
              <w:t>промсанитарии»</w:t>
            </w:r>
          </w:p>
          <w:p w14:paraId="6AFFDB32" w14:textId="597D421B" w:rsidR="009F1276" w:rsidRPr="00446713" w:rsidRDefault="009F1276" w:rsidP="00446713">
            <w:pPr>
              <w:ind w:left="26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3" w:type="dxa"/>
          </w:tcPr>
          <w:p w14:paraId="7488FB3B" w14:textId="77777777" w:rsidR="009F1276" w:rsidRPr="00446713" w:rsidRDefault="009F1276" w:rsidP="00B26F89">
            <w:pPr>
              <w:ind w:left="110"/>
              <w:rPr>
                <w:sz w:val="24"/>
                <w:szCs w:val="24"/>
              </w:rPr>
            </w:pPr>
            <w:r w:rsidRPr="00446713">
              <w:rPr>
                <w:sz w:val="24"/>
                <w:szCs w:val="24"/>
              </w:rPr>
              <w:t>Вводное занятие. Цели и задачи на практику. Доведение требований и инструктаж по ТБ и ПБ,</w:t>
            </w:r>
            <w:r w:rsidRPr="00446713">
              <w:rPr>
                <w:spacing w:val="-3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промсанитарии.</w:t>
            </w:r>
            <w:r w:rsidRPr="00446713">
              <w:rPr>
                <w:spacing w:val="-3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Оборудование</w:t>
            </w:r>
            <w:r w:rsidRPr="00446713">
              <w:rPr>
                <w:spacing w:val="-11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рабочих</w:t>
            </w:r>
            <w:r w:rsidRPr="00446713">
              <w:rPr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мест</w:t>
            </w:r>
            <w:r w:rsidRPr="00446713">
              <w:rPr>
                <w:spacing w:val="-6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и</w:t>
            </w:r>
            <w:r w:rsidRPr="00446713">
              <w:rPr>
                <w:spacing w:val="-8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постов.</w:t>
            </w:r>
            <w:r w:rsidRPr="00446713">
              <w:rPr>
                <w:spacing w:val="-3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Правила</w:t>
            </w:r>
            <w:r w:rsidRPr="00446713">
              <w:rPr>
                <w:spacing w:val="-7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работы</w:t>
            </w:r>
            <w:r w:rsidRPr="00446713">
              <w:rPr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с</w:t>
            </w:r>
            <w:r w:rsidRPr="00446713">
              <w:rPr>
                <w:spacing w:val="-7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инструментом и оборудованием.</w:t>
            </w:r>
          </w:p>
        </w:tc>
        <w:tc>
          <w:tcPr>
            <w:tcW w:w="1119" w:type="dxa"/>
          </w:tcPr>
          <w:p w14:paraId="461B0031" w14:textId="3D501D7C" w:rsidR="009F1276" w:rsidRPr="00ED67A0" w:rsidRDefault="006B4345" w:rsidP="00B26F89">
            <w:pPr>
              <w:pStyle w:val="TableParagraph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14E33816" w14:textId="77E0103C" w:rsidR="009F1276" w:rsidRPr="00D02F0F" w:rsidRDefault="00D02F0F" w:rsidP="00D02F0F">
            <w:pPr>
              <w:jc w:val="center"/>
              <w:rPr>
                <w:sz w:val="24"/>
                <w:szCs w:val="24"/>
              </w:rPr>
            </w:pPr>
            <w:r w:rsidRPr="004709EE">
              <w:rPr>
                <w:sz w:val="24"/>
                <w:szCs w:val="24"/>
              </w:rPr>
              <w:t xml:space="preserve">ПК. </w:t>
            </w:r>
            <w:r w:rsidR="006B4345">
              <w:rPr>
                <w:sz w:val="24"/>
                <w:szCs w:val="24"/>
              </w:rPr>
              <w:t>1</w:t>
            </w:r>
            <w:r w:rsidRPr="004709EE">
              <w:rPr>
                <w:sz w:val="24"/>
                <w:szCs w:val="24"/>
              </w:rPr>
              <w:t>.1-</w:t>
            </w:r>
            <w:r w:rsidR="006B4345">
              <w:rPr>
                <w:sz w:val="24"/>
                <w:szCs w:val="24"/>
              </w:rPr>
              <w:t>1</w:t>
            </w:r>
            <w:r w:rsidRPr="004709EE">
              <w:rPr>
                <w:sz w:val="24"/>
                <w:szCs w:val="24"/>
              </w:rPr>
              <w:t>.</w:t>
            </w:r>
            <w:r w:rsidR="006B4345">
              <w:rPr>
                <w:sz w:val="24"/>
                <w:szCs w:val="24"/>
              </w:rPr>
              <w:t>4</w:t>
            </w:r>
          </w:p>
        </w:tc>
      </w:tr>
      <w:tr w:rsidR="006B4345" w:rsidRPr="00ED67A0" w14:paraId="24D6BE7E" w14:textId="77777777" w:rsidTr="00D02F0F">
        <w:trPr>
          <w:trHeight w:val="20"/>
        </w:trPr>
        <w:tc>
          <w:tcPr>
            <w:tcW w:w="4638" w:type="dxa"/>
          </w:tcPr>
          <w:p w14:paraId="40E02D3D" w14:textId="73AEDB0B" w:rsidR="006B4345" w:rsidRPr="00446713" w:rsidRDefault="006B4345" w:rsidP="00446713">
            <w:pPr>
              <w:ind w:left="261"/>
              <w:rPr>
                <w:b/>
                <w:bCs/>
                <w:sz w:val="24"/>
                <w:szCs w:val="24"/>
              </w:rPr>
            </w:pPr>
            <w:r w:rsidRPr="00446713">
              <w:rPr>
                <w:b/>
                <w:bCs/>
                <w:sz w:val="24"/>
                <w:szCs w:val="24"/>
              </w:rPr>
              <w:t>Тема</w:t>
            </w:r>
            <w:r w:rsidRPr="00446713">
              <w:rPr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2.</w:t>
            </w:r>
            <w:r w:rsidRPr="00446713">
              <w:rPr>
                <w:b/>
                <w:bCs/>
                <w:spacing w:val="-2"/>
                <w:sz w:val="24"/>
                <w:szCs w:val="24"/>
              </w:rPr>
              <w:t xml:space="preserve"> «</w:t>
            </w:r>
            <w:r w:rsidRPr="00446713">
              <w:rPr>
                <w:b/>
                <w:bCs/>
                <w:sz w:val="24"/>
                <w:szCs w:val="24"/>
              </w:rPr>
              <w:t>Проведение</w:t>
            </w:r>
            <w:r w:rsidRPr="00446713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работ</w:t>
            </w:r>
            <w:r w:rsidRPr="00446713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по</w:t>
            </w:r>
            <w:r w:rsidRPr="00446713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техническому</w:t>
            </w:r>
            <w:r w:rsidRPr="00446713">
              <w:rPr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обслуживанию</w:t>
            </w:r>
            <w:r w:rsidRPr="00446713"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и</w:t>
            </w:r>
            <w:r w:rsidRPr="00446713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ремонту</w:t>
            </w:r>
            <w:r w:rsidRPr="00446713">
              <w:rPr>
                <w:b/>
                <w:bCs/>
                <w:spacing w:val="-3"/>
                <w:sz w:val="24"/>
                <w:szCs w:val="24"/>
              </w:rPr>
              <w:t xml:space="preserve"> трансмиссии</w:t>
            </w:r>
            <w:r w:rsidRPr="00446713">
              <w:rPr>
                <w:b/>
                <w:bCs/>
                <w:spacing w:val="-4"/>
                <w:sz w:val="24"/>
                <w:szCs w:val="24"/>
              </w:rPr>
              <w:t>»</w:t>
            </w:r>
          </w:p>
        </w:tc>
        <w:tc>
          <w:tcPr>
            <w:tcW w:w="7953" w:type="dxa"/>
          </w:tcPr>
          <w:p w14:paraId="73344550" w14:textId="48DCB2D4" w:rsidR="006B4345" w:rsidRPr="00446713" w:rsidRDefault="0038388D" w:rsidP="006B4345">
            <w:pPr>
              <w:ind w:left="110"/>
              <w:rPr>
                <w:sz w:val="24"/>
                <w:szCs w:val="24"/>
              </w:rPr>
            </w:pPr>
            <w:r w:rsidRPr="00446713">
              <w:rPr>
                <w:bCs/>
                <w:sz w:val="24"/>
                <w:szCs w:val="24"/>
              </w:rPr>
              <w:t>Диагностика технического состояния трансмиссии. диагностические параметры и методы их определения. Возможные неисправности агрегатов трансмиссии и их причины. Методы проведения технического обслуживания сцепления и КПП, карданной передачи, привода передних колес, главной передачи и дифференциала</w:t>
            </w:r>
          </w:p>
        </w:tc>
        <w:tc>
          <w:tcPr>
            <w:tcW w:w="1119" w:type="dxa"/>
          </w:tcPr>
          <w:p w14:paraId="37540B32" w14:textId="15F34F6C" w:rsidR="006B4345" w:rsidRPr="00ED67A0" w:rsidRDefault="006B4345" w:rsidP="006B4345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27" w:type="dxa"/>
            <w:shd w:val="clear" w:color="auto" w:fill="FFFFFF" w:themeFill="background1"/>
          </w:tcPr>
          <w:p w14:paraId="2E3E3DD4" w14:textId="058C81EA" w:rsidR="006B4345" w:rsidRPr="00D02F0F" w:rsidRDefault="006B4345" w:rsidP="006B4345">
            <w:r w:rsidRPr="00CE5EFD">
              <w:rPr>
                <w:sz w:val="24"/>
                <w:szCs w:val="24"/>
              </w:rPr>
              <w:t>ПК. 1.1-1.4</w:t>
            </w:r>
          </w:p>
        </w:tc>
      </w:tr>
      <w:tr w:rsidR="006B4345" w:rsidRPr="00ED67A0" w14:paraId="4AE32372" w14:textId="77777777" w:rsidTr="00D02F0F">
        <w:trPr>
          <w:trHeight w:val="20"/>
        </w:trPr>
        <w:tc>
          <w:tcPr>
            <w:tcW w:w="4638" w:type="dxa"/>
          </w:tcPr>
          <w:p w14:paraId="668A2167" w14:textId="77777777" w:rsidR="006B4345" w:rsidRPr="006B4345" w:rsidRDefault="006B4345" w:rsidP="00446713">
            <w:pPr>
              <w:spacing w:line="248" w:lineRule="exact"/>
              <w:ind w:left="261"/>
              <w:rPr>
                <w:b/>
                <w:bCs/>
                <w:sz w:val="24"/>
                <w:szCs w:val="24"/>
              </w:rPr>
            </w:pPr>
            <w:r w:rsidRPr="006B4345">
              <w:rPr>
                <w:b/>
                <w:bCs/>
                <w:sz w:val="24"/>
                <w:szCs w:val="24"/>
              </w:rPr>
              <w:t>Тема</w:t>
            </w:r>
            <w:r w:rsidRPr="006B4345">
              <w:rPr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3.</w:t>
            </w:r>
            <w:r w:rsidRPr="006B4345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«Проведение</w:t>
            </w:r>
            <w:r w:rsidRPr="006B4345">
              <w:rPr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работ</w:t>
            </w:r>
            <w:r w:rsidRPr="006B4345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по</w:t>
            </w:r>
            <w:r w:rsidRPr="006B4345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техническому</w:t>
            </w:r>
            <w:r w:rsidRPr="006B4345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обслуживанию</w:t>
            </w:r>
            <w:r w:rsidRPr="006B4345">
              <w:rPr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и</w:t>
            </w:r>
            <w:r w:rsidRPr="006B4345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ремонту</w:t>
            </w:r>
            <w:r w:rsidRPr="006B4345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lang w:eastAsia="ru-RU"/>
              </w:rPr>
              <w:t>ходовой части</w:t>
            </w:r>
            <w:r w:rsidRPr="006B4345">
              <w:rPr>
                <w:b/>
                <w:bCs/>
                <w:spacing w:val="-2"/>
                <w:sz w:val="24"/>
                <w:szCs w:val="24"/>
              </w:rPr>
              <w:t>»</w:t>
            </w:r>
          </w:p>
          <w:p w14:paraId="5D569E65" w14:textId="565A7011" w:rsidR="006B4345" w:rsidRPr="00446713" w:rsidRDefault="006B4345" w:rsidP="00446713">
            <w:pPr>
              <w:ind w:left="26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3" w:type="dxa"/>
          </w:tcPr>
          <w:p w14:paraId="1074E0B9" w14:textId="77777777" w:rsidR="0038388D" w:rsidRPr="00446713" w:rsidRDefault="006B4345" w:rsidP="006B4345">
            <w:pPr>
              <w:pStyle w:val="TableParagraph"/>
              <w:ind w:left="165"/>
              <w:rPr>
                <w:spacing w:val="2"/>
                <w:sz w:val="24"/>
                <w:szCs w:val="24"/>
              </w:rPr>
            </w:pPr>
            <w:r w:rsidRPr="00446713">
              <w:rPr>
                <w:sz w:val="24"/>
                <w:szCs w:val="24"/>
              </w:rPr>
              <w:t>Проведение</w:t>
            </w:r>
            <w:r w:rsidRPr="00446713">
              <w:rPr>
                <w:spacing w:val="-9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работ по</w:t>
            </w:r>
            <w:r w:rsidRPr="00446713">
              <w:rPr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ТО (ЕО,</w:t>
            </w:r>
            <w:r w:rsidRPr="00446713">
              <w:rPr>
                <w:spacing w:val="-6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ТО-1,</w:t>
            </w:r>
            <w:r w:rsidRPr="00446713">
              <w:rPr>
                <w:spacing w:val="-7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ТО-2,</w:t>
            </w:r>
            <w:r w:rsidRPr="00446713">
              <w:rPr>
                <w:spacing w:val="-2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СО</w:t>
            </w:r>
            <w:r w:rsidRPr="00446713">
              <w:rPr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и</w:t>
            </w:r>
            <w:r w:rsidRPr="00446713">
              <w:rPr>
                <w:spacing w:val="53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диагностики</w:t>
            </w:r>
            <w:r w:rsidRPr="00446713">
              <w:rPr>
                <w:spacing w:val="2"/>
                <w:sz w:val="24"/>
                <w:szCs w:val="24"/>
              </w:rPr>
              <w:t xml:space="preserve"> </w:t>
            </w:r>
          </w:p>
          <w:p w14:paraId="5F07727D" w14:textId="6345F318" w:rsidR="006B4345" w:rsidRPr="00446713" w:rsidRDefault="0038388D" w:rsidP="006B4345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6B4345">
              <w:rPr>
                <w:spacing w:val="-5"/>
                <w:sz w:val="24"/>
                <w:szCs w:val="24"/>
              </w:rPr>
              <w:t>ходовой части</w:t>
            </w:r>
            <w:r w:rsidRPr="00446713">
              <w:rPr>
                <w:spacing w:val="-5"/>
                <w:sz w:val="24"/>
                <w:szCs w:val="24"/>
              </w:rPr>
              <w:t xml:space="preserve">). </w:t>
            </w:r>
            <w:r w:rsidRPr="00446713">
              <w:rPr>
                <w:sz w:val="24"/>
                <w:szCs w:val="24"/>
              </w:rPr>
              <w:t>Диагностика и техническое обслуживание подвески автомобиля. Ремонт подвески автомобиля</w:t>
            </w:r>
            <w:r w:rsidR="00446713" w:rsidRPr="00446713">
              <w:rPr>
                <w:sz w:val="24"/>
                <w:szCs w:val="24"/>
              </w:rPr>
              <w:t>, амортизаторов</w:t>
            </w:r>
          </w:p>
        </w:tc>
        <w:tc>
          <w:tcPr>
            <w:tcW w:w="1119" w:type="dxa"/>
          </w:tcPr>
          <w:p w14:paraId="3BC01188" w14:textId="10204FAB" w:rsidR="006B4345" w:rsidRPr="00ED67A0" w:rsidRDefault="006B4345" w:rsidP="006B4345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27" w:type="dxa"/>
            <w:shd w:val="clear" w:color="auto" w:fill="FFFFFF" w:themeFill="background1"/>
          </w:tcPr>
          <w:p w14:paraId="526D6C5E" w14:textId="6814643C" w:rsidR="006B4345" w:rsidRPr="00D02F0F" w:rsidRDefault="006B4345" w:rsidP="006B4345">
            <w:r w:rsidRPr="00CE5EFD">
              <w:rPr>
                <w:sz w:val="24"/>
                <w:szCs w:val="24"/>
              </w:rPr>
              <w:t>ПК. 1.1-1.4</w:t>
            </w:r>
          </w:p>
        </w:tc>
      </w:tr>
      <w:tr w:rsidR="006B4345" w:rsidRPr="00ED67A0" w14:paraId="6B65BA81" w14:textId="77777777" w:rsidTr="00D02F0F">
        <w:trPr>
          <w:trHeight w:val="20"/>
        </w:trPr>
        <w:tc>
          <w:tcPr>
            <w:tcW w:w="4638" w:type="dxa"/>
          </w:tcPr>
          <w:p w14:paraId="06D3A954" w14:textId="73625F3F" w:rsidR="006B4345" w:rsidRPr="00446713" w:rsidRDefault="006B4345" w:rsidP="00446713">
            <w:pPr>
              <w:spacing w:line="251" w:lineRule="exact"/>
              <w:ind w:left="261"/>
              <w:rPr>
                <w:b/>
                <w:bCs/>
                <w:sz w:val="24"/>
                <w:szCs w:val="24"/>
              </w:rPr>
            </w:pPr>
            <w:r w:rsidRPr="006B4345">
              <w:rPr>
                <w:b/>
                <w:bCs/>
                <w:sz w:val="24"/>
                <w:szCs w:val="24"/>
              </w:rPr>
              <w:t>Тема</w:t>
            </w:r>
            <w:r w:rsidRPr="006B4345">
              <w:rPr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 xml:space="preserve">4. </w:t>
            </w:r>
            <w:r w:rsidRPr="006B4345">
              <w:rPr>
                <w:b/>
                <w:bCs/>
                <w:spacing w:val="-1"/>
                <w:sz w:val="24"/>
                <w:szCs w:val="24"/>
              </w:rPr>
              <w:t>«</w:t>
            </w:r>
            <w:r w:rsidRPr="006B4345">
              <w:rPr>
                <w:b/>
                <w:bCs/>
                <w:sz w:val="24"/>
                <w:szCs w:val="24"/>
              </w:rPr>
              <w:t>Проведение</w:t>
            </w:r>
            <w:r w:rsidRPr="006B4345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работ</w:t>
            </w:r>
            <w:r w:rsidRPr="006B4345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по</w:t>
            </w:r>
            <w:r w:rsidRPr="006B4345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техническому</w:t>
            </w:r>
            <w:r w:rsidRPr="006B4345"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обслуживанию</w:t>
            </w:r>
            <w:r w:rsidRPr="006B4345"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и</w:t>
            </w:r>
            <w:r w:rsidRPr="006B4345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ремонту</w:t>
            </w:r>
            <w:r w:rsidRPr="006B4345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lang w:eastAsia="ru-RU"/>
              </w:rPr>
              <w:t>рулевого управления</w:t>
            </w:r>
            <w:r w:rsidRPr="006B4345">
              <w:rPr>
                <w:b/>
                <w:bCs/>
                <w:spacing w:val="-2"/>
                <w:sz w:val="24"/>
                <w:szCs w:val="24"/>
              </w:rPr>
              <w:t>»</w:t>
            </w:r>
          </w:p>
        </w:tc>
        <w:tc>
          <w:tcPr>
            <w:tcW w:w="7953" w:type="dxa"/>
          </w:tcPr>
          <w:p w14:paraId="0113B7FD" w14:textId="0CDCF9DE" w:rsidR="006B4345" w:rsidRPr="00446713" w:rsidRDefault="00446713" w:rsidP="006B4345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446713">
              <w:rPr>
                <w:sz w:val="24"/>
                <w:szCs w:val="24"/>
                <w:lang w:eastAsia="zh-CN"/>
              </w:rPr>
              <w:t>Ремонт рулевого механизма автомобиля. Устройство и методы диагностики, и способы ремонта рулевого привода автомобиля</w:t>
            </w:r>
          </w:p>
        </w:tc>
        <w:tc>
          <w:tcPr>
            <w:tcW w:w="1119" w:type="dxa"/>
          </w:tcPr>
          <w:p w14:paraId="6C86086C" w14:textId="77777777" w:rsidR="006B4345" w:rsidRPr="00ED67A0" w:rsidRDefault="006B4345" w:rsidP="006B4345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6CFE1B2F" w14:textId="1441C1F5" w:rsidR="006B4345" w:rsidRPr="00D02F0F" w:rsidRDefault="006B4345" w:rsidP="006B4345">
            <w:r w:rsidRPr="00CE5EFD">
              <w:rPr>
                <w:sz w:val="24"/>
                <w:szCs w:val="24"/>
              </w:rPr>
              <w:t>ПК. 1.1-1.4</w:t>
            </w:r>
          </w:p>
        </w:tc>
      </w:tr>
      <w:tr w:rsidR="006B4345" w:rsidRPr="00ED67A0" w14:paraId="1AC943B8" w14:textId="77777777" w:rsidTr="00D02F0F">
        <w:trPr>
          <w:trHeight w:val="20"/>
        </w:trPr>
        <w:tc>
          <w:tcPr>
            <w:tcW w:w="4638" w:type="dxa"/>
          </w:tcPr>
          <w:p w14:paraId="38B0DE60" w14:textId="41D52BDE" w:rsidR="006B4345" w:rsidRPr="00446713" w:rsidRDefault="006B4345" w:rsidP="00446713">
            <w:pPr>
              <w:ind w:left="261"/>
              <w:rPr>
                <w:b/>
                <w:bCs/>
                <w:sz w:val="24"/>
                <w:szCs w:val="24"/>
              </w:rPr>
            </w:pPr>
            <w:r w:rsidRPr="00446713">
              <w:rPr>
                <w:b/>
                <w:bCs/>
                <w:sz w:val="24"/>
                <w:szCs w:val="24"/>
              </w:rPr>
              <w:t>Тема 5. «Проведение</w:t>
            </w:r>
            <w:r w:rsidRPr="00446713"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работ</w:t>
            </w:r>
            <w:r w:rsidRPr="00446713">
              <w:rPr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по</w:t>
            </w:r>
            <w:r w:rsidRPr="00446713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техническому</w:t>
            </w:r>
            <w:r w:rsidRPr="00446713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обслуживанию</w:t>
            </w:r>
            <w:r w:rsidRPr="00446713">
              <w:rPr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и</w:t>
            </w:r>
            <w:r w:rsidRPr="00446713">
              <w:rPr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ремонту</w:t>
            </w:r>
            <w:r w:rsidRPr="00446713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lang w:eastAsia="ru-RU"/>
              </w:rPr>
              <w:t>тормозной системы</w:t>
            </w:r>
            <w:r w:rsidRPr="00446713"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953" w:type="dxa"/>
          </w:tcPr>
          <w:p w14:paraId="744FD7EC" w14:textId="376FAB01" w:rsidR="006B4345" w:rsidRPr="00446713" w:rsidRDefault="006B4345" w:rsidP="006B4345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446713">
              <w:rPr>
                <w:sz w:val="24"/>
                <w:szCs w:val="24"/>
              </w:rPr>
              <w:t>Проведение</w:t>
            </w:r>
            <w:r w:rsidRPr="00446713">
              <w:rPr>
                <w:spacing w:val="-9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работ по</w:t>
            </w:r>
            <w:r w:rsidRPr="00446713">
              <w:rPr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ТО (ЕО,</w:t>
            </w:r>
            <w:r w:rsidRPr="00446713">
              <w:rPr>
                <w:spacing w:val="-7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ТО-1,</w:t>
            </w:r>
            <w:r w:rsidRPr="00446713">
              <w:rPr>
                <w:spacing w:val="-6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ТО-2,</w:t>
            </w:r>
            <w:r w:rsidRPr="00446713">
              <w:rPr>
                <w:spacing w:val="-3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СО</w:t>
            </w:r>
            <w:r w:rsidRPr="00446713">
              <w:rPr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и</w:t>
            </w:r>
            <w:r w:rsidRPr="00446713">
              <w:rPr>
                <w:spacing w:val="53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диагностики</w:t>
            </w:r>
            <w:r w:rsidRPr="00446713">
              <w:rPr>
                <w:spacing w:val="2"/>
                <w:sz w:val="24"/>
                <w:szCs w:val="24"/>
              </w:rPr>
              <w:t xml:space="preserve"> </w:t>
            </w:r>
            <w:r w:rsidR="0038388D" w:rsidRPr="00446713">
              <w:rPr>
                <w:spacing w:val="-2"/>
                <w:sz w:val="24"/>
                <w:szCs w:val="24"/>
              </w:rPr>
              <w:t>тормозной системы)</w:t>
            </w:r>
            <w:r w:rsidRPr="00446713">
              <w:rPr>
                <w:spacing w:val="-2"/>
                <w:sz w:val="24"/>
                <w:szCs w:val="24"/>
              </w:rPr>
              <w:t>.</w:t>
            </w:r>
            <w:r w:rsidR="00446713" w:rsidRPr="00446713">
              <w:rPr>
                <w:spacing w:val="-2"/>
                <w:sz w:val="24"/>
                <w:szCs w:val="24"/>
              </w:rPr>
              <w:t xml:space="preserve"> </w:t>
            </w:r>
            <w:r w:rsidR="00446713" w:rsidRPr="00446713">
              <w:rPr>
                <w:sz w:val="24"/>
                <w:szCs w:val="24"/>
                <w:lang w:eastAsia="zh-CN"/>
              </w:rPr>
              <w:t>Способы и методы ремонта тормозных механизмов, Устройство, диагностика и техническое обслуживание механических тормозных систем. Ремонт механических тормозных систем</w:t>
            </w:r>
          </w:p>
        </w:tc>
        <w:tc>
          <w:tcPr>
            <w:tcW w:w="1119" w:type="dxa"/>
          </w:tcPr>
          <w:p w14:paraId="361B6AC7" w14:textId="77777777" w:rsidR="006B4345" w:rsidRPr="00ED67A0" w:rsidRDefault="006B4345" w:rsidP="006B4345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54DC1973" w14:textId="42B5D953" w:rsidR="006B4345" w:rsidRPr="00D02F0F" w:rsidRDefault="006B4345" w:rsidP="006B4345">
            <w:r w:rsidRPr="00CE5EFD">
              <w:rPr>
                <w:sz w:val="24"/>
                <w:szCs w:val="24"/>
              </w:rPr>
              <w:t>ПК. 1.1-1.4</w:t>
            </w:r>
          </w:p>
        </w:tc>
      </w:tr>
      <w:tr w:rsidR="009F1276" w:rsidRPr="00ED67A0" w14:paraId="78E5B927" w14:textId="77777777" w:rsidTr="00D02F0F">
        <w:trPr>
          <w:trHeight w:val="20"/>
        </w:trPr>
        <w:tc>
          <w:tcPr>
            <w:tcW w:w="4638" w:type="dxa"/>
          </w:tcPr>
          <w:p w14:paraId="0A0DCD19" w14:textId="77777777" w:rsidR="009F1276" w:rsidRPr="003307C2" w:rsidRDefault="009F1276" w:rsidP="00B26F89">
            <w:pPr>
              <w:pStyle w:val="TableParagraph"/>
              <w:ind w:left="165"/>
              <w:rPr>
                <w:b/>
                <w:bCs/>
                <w:sz w:val="24"/>
                <w:szCs w:val="24"/>
              </w:rPr>
            </w:pPr>
            <w:r w:rsidRPr="003307C2">
              <w:rPr>
                <w:b/>
                <w:bCs/>
                <w:sz w:val="24"/>
                <w:szCs w:val="24"/>
              </w:rPr>
              <w:t>Дифференцированный</w:t>
            </w:r>
            <w:r w:rsidRPr="003307C2"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3307C2">
              <w:rPr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7953" w:type="dxa"/>
          </w:tcPr>
          <w:p w14:paraId="4E81EFE7" w14:textId="77777777" w:rsidR="009F1276" w:rsidRPr="00ED67A0" w:rsidRDefault="009F1276" w:rsidP="00B26F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14:paraId="69DD571E" w14:textId="08F0772A" w:rsidR="009F1276" w:rsidRPr="006B4345" w:rsidRDefault="006B4345" w:rsidP="00B26F89">
            <w:pPr>
              <w:pStyle w:val="TableParagraph"/>
              <w:ind w:left="6"/>
              <w:jc w:val="center"/>
              <w:rPr>
                <w:b/>
                <w:bCs/>
                <w:sz w:val="24"/>
                <w:szCs w:val="24"/>
              </w:rPr>
            </w:pPr>
            <w:r w:rsidRPr="006B4345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7" w:type="dxa"/>
          </w:tcPr>
          <w:p w14:paraId="6B6410CF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</w:p>
        </w:tc>
      </w:tr>
      <w:tr w:rsidR="009F1276" w:rsidRPr="00ED67A0" w14:paraId="0735D8FA" w14:textId="77777777" w:rsidTr="00D02F0F">
        <w:trPr>
          <w:trHeight w:val="20"/>
        </w:trPr>
        <w:tc>
          <w:tcPr>
            <w:tcW w:w="12591" w:type="dxa"/>
            <w:gridSpan w:val="2"/>
          </w:tcPr>
          <w:p w14:paraId="1FFCF2FF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19" w:type="dxa"/>
          </w:tcPr>
          <w:p w14:paraId="4602F4C8" w14:textId="0A7CDDC4" w:rsidR="009F1276" w:rsidRPr="00ED67A0" w:rsidRDefault="006B4345" w:rsidP="00B26F89">
            <w:pPr>
              <w:pStyle w:val="TableParagraph"/>
              <w:ind w:left="13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227" w:type="dxa"/>
          </w:tcPr>
          <w:p w14:paraId="7A7575D1" w14:textId="77777777" w:rsidR="009F1276" w:rsidRPr="00ED67A0" w:rsidRDefault="009F1276" w:rsidP="00B26F89">
            <w:pPr>
              <w:pStyle w:val="TableParagraph"/>
              <w:ind w:left="138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7D1A0A6" w14:textId="77777777" w:rsidR="00A84D48" w:rsidRPr="00ED67A0" w:rsidRDefault="00A84D48">
      <w:pPr>
        <w:spacing w:line="259" w:lineRule="exact"/>
        <w:jc w:val="center"/>
        <w:rPr>
          <w:sz w:val="24"/>
          <w:szCs w:val="24"/>
        </w:rPr>
        <w:sectPr w:rsidR="00A84D48" w:rsidRPr="00ED67A0" w:rsidSect="00654114">
          <w:footerReference w:type="default" r:id="rId9"/>
          <w:pgSz w:w="16840" w:h="11910" w:orient="landscape"/>
          <w:pgMar w:top="1100" w:right="1020" w:bottom="1120" w:left="1020" w:header="0" w:footer="923" w:gutter="0"/>
          <w:cols w:space="720"/>
        </w:sectPr>
      </w:pPr>
    </w:p>
    <w:p w14:paraId="000CD221" w14:textId="77777777" w:rsidR="00086552" w:rsidRPr="00ED67A0" w:rsidRDefault="000846C9" w:rsidP="000846C9">
      <w:pPr>
        <w:pStyle w:val="1"/>
        <w:rPr>
          <w:b w:val="0"/>
          <w:sz w:val="24"/>
          <w:szCs w:val="24"/>
          <w:lang w:eastAsia="ru-RU"/>
        </w:rPr>
      </w:pPr>
      <w:bookmarkStart w:id="15" w:name="_Toc161656850"/>
      <w:r>
        <w:rPr>
          <w:color w:val="000000"/>
          <w:sz w:val="24"/>
          <w:szCs w:val="24"/>
          <w:lang w:eastAsia="ru-RU"/>
        </w:rPr>
        <w:lastRenderedPageBreak/>
        <w:t>3. КО</w:t>
      </w:r>
      <w:r w:rsidRPr="0018641C">
        <w:rPr>
          <w:color w:val="000000"/>
          <w:sz w:val="24"/>
          <w:szCs w:val="24"/>
          <w:lang w:eastAsia="ru-RU"/>
        </w:rPr>
        <w:t>НТРОЛЬ И ОЦЕНКА РЕЗУЛЬТАТОВ ОСВОЕНИЯ УЧЕБНОЙ</w:t>
      </w:r>
      <w:r w:rsidRPr="0018641C">
        <w:rPr>
          <w:sz w:val="24"/>
          <w:szCs w:val="24"/>
          <w:lang w:eastAsia="ru-RU"/>
        </w:rPr>
        <w:t xml:space="preserve"> ПРАКТИКИ</w:t>
      </w:r>
      <w:bookmarkEnd w:id="15"/>
    </w:p>
    <w:p w14:paraId="06E5FCF4" w14:textId="77777777" w:rsidR="00086552" w:rsidRPr="00ED67A0" w:rsidRDefault="00086552" w:rsidP="00086552">
      <w:pPr>
        <w:widowControl/>
        <w:autoSpaceDE/>
        <w:autoSpaceDN/>
        <w:ind w:firstLine="709"/>
        <w:rPr>
          <w:b/>
          <w:sz w:val="24"/>
          <w:szCs w:val="24"/>
          <w:lang w:eastAsia="ru-RU"/>
        </w:rPr>
      </w:pPr>
      <w:r w:rsidRPr="00ED67A0">
        <w:rPr>
          <w:b/>
          <w:bCs/>
          <w:color w:val="000000"/>
          <w:sz w:val="24"/>
          <w:szCs w:val="24"/>
          <w:lang w:eastAsia="ru-RU"/>
        </w:rPr>
        <w:t>3.1. Результаты освоения профессиональных и общих компетенций по учебной практике</w:t>
      </w:r>
    </w:p>
    <w:p w14:paraId="4025E2A0" w14:textId="77777777" w:rsidR="0018641C" w:rsidRPr="00ED67A0" w:rsidRDefault="0018641C" w:rsidP="0018641C">
      <w:pPr>
        <w:pStyle w:val="a3"/>
        <w:ind w:firstLine="709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Формы</w:t>
      </w:r>
      <w:r w:rsidRPr="00ED67A0">
        <w:rPr>
          <w:spacing w:val="-15"/>
          <w:sz w:val="24"/>
          <w:szCs w:val="24"/>
        </w:rPr>
        <w:t xml:space="preserve"> </w:t>
      </w:r>
      <w:r w:rsidRPr="00ED67A0">
        <w:rPr>
          <w:sz w:val="24"/>
          <w:szCs w:val="24"/>
        </w:rPr>
        <w:t>и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методы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контроля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и</w:t>
      </w:r>
      <w:r w:rsidRPr="00ED67A0">
        <w:rPr>
          <w:spacing w:val="-17"/>
          <w:sz w:val="24"/>
          <w:szCs w:val="24"/>
        </w:rPr>
        <w:t xml:space="preserve"> </w:t>
      </w:r>
      <w:r w:rsidRPr="00ED67A0">
        <w:rPr>
          <w:sz w:val="24"/>
          <w:szCs w:val="24"/>
        </w:rPr>
        <w:t>оценки</w:t>
      </w:r>
      <w:r w:rsidRPr="00ED67A0">
        <w:rPr>
          <w:spacing w:val="-16"/>
          <w:sz w:val="24"/>
          <w:szCs w:val="24"/>
        </w:rPr>
        <w:t xml:space="preserve"> </w:t>
      </w:r>
      <w:r w:rsidRPr="00ED67A0">
        <w:rPr>
          <w:sz w:val="24"/>
          <w:szCs w:val="24"/>
        </w:rPr>
        <w:t>результатов</w:t>
      </w:r>
      <w:r w:rsidRPr="00ED67A0">
        <w:rPr>
          <w:spacing w:val="-15"/>
          <w:sz w:val="24"/>
          <w:szCs w:val="24"/>
        </w:rPr>
        <w:t xml:space="preserve"> </w:t>
      </w:r>
      <w:r w:rsidRPr="00ED67A0">
        <w:rPr>
          <w:sz w:val="24"/>
          <w:szCs w:val="24"/>
        </w:rPr>
        <w:t>обучения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должны</w:t>
      </w:r>
      <w:r w:rsidRPr="00ED67A0">
        <w:rPr>
          <w:spacing w:val="-14"/>
          <w:sz w:val="24"/>
          <w:szCs w:val="24"/>
        </w:rPr>
        <w:t xml:space="preserve"> </w:t>
      </w:r>
      <w:r w:rsidRPr="0018641C">
        <w:rPr>
          <w:sz w:val="24"/>
          <w:szCs w:val="24"/>
        </w:rPr>
        <w:t>позволять проверять у</w:t>
      </w:r>
      <w:r w:rsidRPr="00ED67A0">
        <w:rPr>
          <w:spacing w:val="-10"/>
          <w:sz w:val="24"/>
          <w:szCs w:val="24"/>
        </w:rPr>
        <w:t xml:space="preserve"> </w:t>
      </w:r>
      <w:r w:rsidRPr="00ED67A0">
        <w:rPr>
          <w:sz w:val="24"/>
          <w:szCs w:val="24"/>
        </w:rPr>
        <w:t>обучающихся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не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только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сформированность</w:t>
      </w:r>
      <w:r w:rsidRPr="00ED67A0">
        <w:rPr>
          <w:spacing w:val="-10"/>
          <w:sz w:val="24"/>
          <w:szCs w:val="24"/>
        </w:rPr>
        <w:t xml:space="preserve"> </w:t>
      </w:r>
      <w:r w:rsidRPr="00ED67A0">
        <w:rPr>
          <w:sz w:val="24"/>
          <w:szCs w:val="24"/>
        </w:rPr>
        <w:t>профессиональных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компетенций,</w:t>
      </w:r>
      <w:r w:rsidRPr="00ED67A0">
        <w:rPr>
          <w:spacing w:val="-5"/>
          <w:sz w:val="24"/>
          <w:szCs w:val="24"/>
        </w:rPr>
        <w:t xml:space="preserve"> </w:t>
      </w:r>
      <w:r w:rsidRPr="00ED67A0">
        <w:rPr>
          <w:sz w:val="24"/>
          <w:szCs w:val="24"/>
        </w:rPr>
        <w:t>но</w:t>
      </w:r>
      <w:r w:rsidRPr="00ED67A0">
        <w:rPr>
          <w:spacing w:val="-3"/>
          <w:sz w:val="24"/>
          <w:szCs w:val="24"/>
        </w:rPr>
        <w:t xml:space="preserve"> </w:t>
      </w:r>
      <w:r w:rsidRPr="00ED67A0">
        <w:rPr>
          <w:sz w:val="24"/>
          <w:szCs w:val="24"/>
        </w:rPr>
        <w:t>и развитие</w:t>
      </w:r>
      <w:r w:rsidRPr="00ED67A0">
        <w:rPr>
          <w:spacing w:val="-1"/>
          <w:sz w:val="24"/>
          <w:szCs w:val="24"/>
        </w:rPr>
        <w:t xml:space="preserve"> </w:t>
      </w:r>
      <w:r w:rsidRPr="00ED67A0">
        <w:rPr>
          <w:sz w:val="24"/>
          <w:szCs w:val="24"/>
        </w:rPr>
        <w:t>общих</w:t>
      </w:r>
      <w:r w:rsidRPr="00ED67A0">
        <w:rPr>
          <w:spacing w:val="1"/>
          <w:sz w:val="24"/>
          <w:szCs w:val="24"/>
        </w:rPr>
        <w:t xml:space="preserve"> </w:t>
      </w:r>
      <w:r w:rsidRPr="00ED67A0">
        <w:rPr>
          <w:sz w:val="24"/>
          <w:szCs w:val="24"/>
        </w:rPr>
        <w:t>компетенций и</w:t>
      </w:r>
      <w:r w:rsidRPr="00ED67A0">
        <w:rPr>
          <w:spacing w:val="-4"/>
          <w:sz w:val="24"/>
          <w:szCs w:val="24"/>
        </w:rPr>
        <w:t xml:space="preserve"> </w:t>
      </w:r>
      <w:r w:rsidRPr="00ED67A0">
        <w:rPr>
          <w:sz w:val="24"/>
          <w:szCs w:val="24"/>
        </w:rPr>
        <w:t>обеспечивающих</w:t>
      </w:r>
      <w:r w:rsidRPr="00ED67A0">
        <w:rPr>
          <w:spacing w:val="-2"/>
          <w:sz w:val="24"/>
          <w:szCs w:val="24"/>
        </w:rPr>
        <w:t xml:space="preserve"> </w:t>
      </w:r>
      <w:r w:rsidRPr="00ED67A0">
        <w:rPr>
          <w:sz w:val="24"/>
          <w:szCs w:val="24"/>
        </w:rPr>
        <w:t>их</w:t>
      </w:r>
      <w:r w:rsidRPr="00ED67A0">
        <w:rPr>
          <w:spacing w:val="1"/>
          <w:sz w:val="24"/>
          <w:szCs w:val="24"/>
        </w:rPr>
        <w:t xml:space="preserve"> </w:t>
      </w:r>
      <w:r w:rsidRPr="00ED67A0">
        <w:rPr>
          <w:sz w:val="24"/>
          <w:szCs w:val="24"/>
        </w:rPr>
        <w:t>умений.</w:t>
      </w:r>
    </w:p>
    <w:p w14:paraId="0873EE49" w14:textId="77777777" w:rsidR="0018641C" w:rsidRPr="00ED67A0" w:rsidRDefault="0018641C" w:rsidP="00086552">
      <w:pPr>
        <w:widowControl/>
        <w:autoSpaceDE/>
        <w:autoSpaceDN/>
        <w:ind w:firstLine="709"/>
        <w:rPr>
          <w:b/>
          <w:bCs/>
          <w:color w:val="000000"/>
          <w:sz w:val="24"/>
          <w:szCs w:val="24"/>
          <w:lang w:eastAsia="ru-RU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5528"/>
        <w:gridCol w:w="2722"/>
      </w:tblGrid>
      <w:tr w:rsidR="004677D1" w:rsidRPr="004677D1" w14:paraId="039A2620" w14:textId="77777777" w:rsidTr="004677D1">
        <w:trPr>
          <w:trHeight w:val="601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B748F2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bCs/>
                <w:sz w:val="24"/>
                <w:szCs w:val="24"/>
                <w:lang w:eastAsia="ru-RU"/>
              </w:rPr>
              <w:t>ОК 01.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765F87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Использовать оптимальные способы решения задач по техническому обслуживанию и ремонту автотранспортных средств</w:t>
            </w:r>
          </w:p>
        </w:tc>
        <w:tc>
          <w:tcPr>
            <w:tcW w:w="2722" w:type="dxa"/>
          </w:tcPr>
          <w:p w14:paraId="443BA24C" w14:textId="77777777" w:rsidR="004677D1" w:rsidRPr="004677D1" w:rsidRDefault="004677D1" w:rsidP="004677D1">
            <w:pPr>
              <w:widowControl/>
              <w:autoSpaceDE/>
              <w:autoSpaceDN/>
              <w:ind w:left="-101"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3ECE18CC" w14:textId="77777777" w:rsidR="004677D1" w:rsidRPr="004677D1" w:rsidRDefault="004677D1" w:rsidP="004677D1">
            <w:pPr>
              <w:widowControl/>
              <w:autoSpaceDE/>
              <w:autoSpaceDN/>
              <w:ind w:left="-101"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t>Наблюдение и оценка на лабораторно - практических занятиях, при выполнении работ по учебной и производственной практикам</w:t>
            </w:r>
          </w:p>
        </w:tc>
      </w:tr>
      <w:tr w:rsidR="004677D1" w:rsidRPr="004677D1" w14:paraId="3B354542" w14:textId="77777777" w:rsidTr="004677D1">
        <w:trPr>
          <w:trHeight w:val="70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B54F33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bCs/>
                <w:sz w:val="24"/>
                <w:szCs w:val="24"/>
                <w:lang w:eastAsia="ru-RU"/>
              </w:rPr>
              <w:t>ОК 02.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AC2C80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Использовать различные источники при осуществлении поиска и анализа необходимой информации по техническому обслуживанию и ремонту автотранспортных средств</w:t>
            </w:r>
          </w:p>
        </w:tc>
        <w:tc>
          <w:tcPr>
            <w:tcW w:w="2722" w:type="dxa"/>
          </w:tcPr>
          <w:p w14:paraId="3933DD3A" w14:textId="77777777" w:rsidR="004677D1" w:rsidRPr="004677D1" w:rsidRDefault="004677D1" w:rsidP="004677D1">
            <w:pPr>
              <w:widowControl/>
              <w:autoSpaceDE/>
              <w:autoSpaceDN/>
              <w:ind w:left="-101"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15BAD2CA" w14:textId="77777777" w:rsidR="004677D1" w:rsidRPr="004677D1" w:rsidRDefault="004677D1" w:rsidP="004677D1">
            <w:pPr>
              <w:widowControl/>
              <w:autoSpaceDE/>
              <w:autoSpaceDN/>
              <w:ind w:left="-101"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t>Наблюдение и оценка на лабораторно - практических занятиях, при выполнении работ по учебной и производственной практикам</w:t>
            </w:r>
          </w:p>
        </w:tc>
      </w:tr>
      <w:tr w:rsidR="004677D1" w:rsidRPr="004677D1" w14:paraId="2251541E" w14:textId="77777777" w:rsidTr="004677D1">
        <w:trPr>
          <w:trHeight w:val="429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AEBF76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bCs/>
                <w:sz w:val="24"/>
                <w:szCs w:val="24"/>
                <w:lang w:eastAsia="ru-RU"/>
              </w:rPr>
              <w:t>ОК 04.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F3B41D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Взаимодействовать с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22" w:type="dxa"/>
          </w:tcPr>
          <w:p w14:paraId="6F517062" w14:textId="77777777" w:rsidR="004677D1" w:rsidRPr="004677D1" w:rsidRDefault="004677D1" w:rsidP="004677D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t>Наблюдение -Лабораторная работа, ситуационная задача</w:t>
            </w:r>
          </w:p>
        </w:tc>
      </w:tr>
      <w:tr w:rsidR="004677D1" w:rsidRPr="004677D1" w14:paraId="0C587A85" w14:textId="77777777" w:rsidTr="004677D1">
        <w:trPr>
          <w:trHeight w:val="428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14C7C2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bCs/>
                <w:sz w:val="24"/>
                <w:szCs w:val="24"/>
                <w:lang w:eastAsia="ru-RU"/>
              </w:rPr>
              <w:t>ОК 09.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40348C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Эффективно использовать и применять технологическую документацию по техническому обслуживанию и ремонту автотранспортных средств</w:t>
            </w:r>
          </w:p>
        </w:tc>
        <w:tc>
          <w:tcPr>
            <w:tcW w:w="2722" w:type="dxa"/>
          </w:tcPr>
          <w:p w14:paraId="1F2C94E3" w14:textId="77777777" w:rsidR="004677D1" w:rsidRPr="004677D1" w:rsidRDefault="004677D1" w:rsidP="004677D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t>Наблюдение - Лабораторная работа</w:t>
            </w:r>
          </w:p>
        </w:tc>
      </w:tr>
      <w:tr w:rsidR="004677D1" w:rsidRPr="004677D1" w14:paraId="3EE487EC" w14:textId="77777777" w:rsidTr="004677D1">
        <w:trPr>
          <w:trHeight w:val="273"/>
        </w:trPr>
        <w:tc>
          <w:tcPr>
            <w:tcW w:w="1843" w:type="dxa"/>
          </w:tcPr>
          <w:p w14:paraId="396100AE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t xml:space="preserve">ПК 1.1. </w:t>
            </w:r>
            <w:r w:rsidRPr="004677D1">
              <w:rPr>
                <w:sz w:val="24"/>
                <w:szCs w:val="20"/>
                <w:lang w:eastAsia="ru-RU"/>
              </w:rPr>
              <w:t xml:space="preserve">Правильно выполнять работы по диагностике автотранспортных средств в соответствии с установленными регламентами с соблюдением </w:t>
            </w:r>
            <w:r w:rsidRPr="004677D1">
              <w:rPr>
                <w:sz w:val="24"/>
                <w:szCs w:val="20"/>
                <w:lang w:eastAsia="ru-RU"/>
              </w:rPr>
              <w:lastRenderedPageBreak/>
              <w:t>правил безопасности труда, санитарными нормами</w:t>
            </w:r>
          </w:p>
        </w:tc>
        <w:tc>
          <w:tcPr>
            <w:tcW w:w="5528" w:type="dxa"/>
          </w:tcPr>
          <w:p w14:paraId="5963EE2C" w14:textId="373CE6EE" w:rsidR="004677D1" w:rsidRPr="004677D1" w:rsidRDefault="004677D1" w:rsidP="004677D1">
            <w:pPr>
              <w:widowControl/>
              <w:autoSpaceDE/>
              <w:autoSpaceDN/>
              <w:ind w:firstLine="20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lastRenderedPageBreak/>
              <w:t>-Подключать и выполнять настройку электронного и других видов диагностического оборудования к автотранспортному средству в соответствии с моделью и комплектацией автотранспортного средства.</w:t>
            </w:r>
          </w:p>
          <w:p w14:paraId="69B4FB74" w14:textId="77777777" w:rsidR="004677D1" w:rsidRPr="004677D1" w:rsidRDefault="004677D1" w:rsidP="004677D1">
            <w:pPr>
              <w:widowControl/>
              <w:autoSpaceDE/>
              <w:autoSpaceDN/>
              <w:ind w:firstLine="20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-Выполнять общую и специализированную (по конкретной системе) диагностику мехатронных систем автотранспортного средства и его компонентов.</w:t>
            </w:r>
          </w:p>
          <w:p w14:paraId="5F1F7970" w14:textId="77777777" w:rsidR="004677D1" w:rsidRPr="004677D1" w:rsidRDefault="004677D1" w:rsidP="004677D1">
            <w:pPr>
              <w:widowControl/>
              <w:autoSpaceDE/>
              <w:autoSpaceDN/>
              <w:ind w:firstLine="20"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lastRenderedPageBreak/>
              <w:t>-Считывать и анализировать показания датчиков, диагностируемых мехатронных систем автотранспортных средств и их компонентов.</w:t>
            </w:r>
          </w:p>
          <w:p w14:paraId="5582B7E5" w14:textId="367418BF" w:rsidR="004677D1" w:rsidRPr="004677D1" w:rsidRDefault="004677D1" w:rsidP="004677D1">
            <w:pPr>
              <w:widowControl/>
              <w:autoSpaceDE/>
              <w:autoSpaceDN/>
              <w:ind w:firstLine="20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-Осуществлять адресное управление исполнительными механизмами диагностируемых мехатронных систем автотранспортных средств и их компонентов.</w:t>
            </w:r>
          </w:p>
          <w:p w14:paraId="12D5AFD9" w14:textId="77777777" w:rsidR="004677D1" w:rsidRPr="004677D1" w:rsidRDefault="004677D1" w:rsidP="004677D1">
            <w:pPr>
              <w:widowControl/>
              <w:autoSpaceDE/>
              <w:autoSpaceDN/>
              <w:ind w:firstLine="20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-Пользоваться специализированным диагностическим оборудованием.</w:t>
            </w:r>
          </w:p>
          <w:p w14:paraId="2AC7E1A3" w14:textId="77777777" w:rsidR="004677D1" w:rsidRPr="004677D1" w:rsidRDefault="004677D1" w:rsidP="004677D1">
            <w:pPr>
              <w:widowControl/>
              <w:autoSpaceDE/>
              <w:autoSpaceDN/>
              <w:ind w:firstLine="20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-Анализировать, систематизировать и формализовывать данные и итоги диагностики мехатронных систем, формулировать рекомендации по технологическому процессу устранения неисправностей мехатронных систем автотранспортных средств и их компонентов.</w:t>
            </w:r>
          </w:p>
          <w:p w14:paraId="512800D5" w14:textId="1EE61A86" w:rsidR="004677D1" w:rsidRPr="004677D1" w:rsidRDefault="004677D1" w:rsidP="004677D1">
            <w:pPr>
              <w:widowControl/>
              <w:autoSpaceDE/>
              <w:autoSpaceDN/>
              <w:ind w:firstLine="20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-Разрабатывать технологический процесс по устранению и предотвращению повторного возникновения аналогичных неисправностей мехатронных систем автотранспортных средств и их компонентов.</w:t>
            </w:r>
          </w:p>
          <w:p w14:paraId="06B4C453" w14:textId="7C9456ED" w:rsidR="004677D1" w:rsidRPr="004677D1" w:rsidRDefault="004677D1" w:rsidP="004677D1">
            <w:pPr>
              <w:widowControl/>
              <w:autoSpaceDE/>
              <w:autoSpaceDN/>
              <w:ind w:firstLine="20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-Проводить структурированный опрос потребителей автотранспортных средств для выявления и уточнения особенностей эксплуатации автотранспортных средств и их компонентов.</w:t>
            </w:r>
          </w:p>
          <w:p w14:paraId="5FDC4891" w14:textId="77777777" w:rsidR="004677D1" w:rsidRPr="004677D1" w:rsidRDefault="004677D1" w:rsidP="004677D1">
            <w:pPr>
              <w:widowControl/>
              <w:autoSpaceDE/>
              <w:autoSpaceDN/>
              <w:ind w:firstLine="20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-Анализировать результаты опроса потребителей автотранспортных средств и формулировать перечень возможных причин возникновения неисправностей мехатронных систем автотранспортных средств и их компонентов.</w:t>
            </w:r>
          </w:p>
          <w:p w14:paraId="20D8C728" w14:textId="77777777" w:rsidR="004677D1" w:rsidRPr="004677D1" w:rsidRDefault="004677D1" w:rsidP="004677D1">
            <w:pPr>
              <w:widowControl/>
              <w:autoSpaceDE/>
              <w:autoSpaceDN/>
              <w:ind w:firstLine="20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-Проверять работоспособность узлов, агрегатов и мехатронных систем автотранспортных средств и их компонентов.</w:t>
            </w:r>
          </w:p>
          <w:p w14:paraId="375D1343" w14:textId="77777777" w:rsidR="004677D1" w:rsidRPr="004677D1" w:rsidRDefault="004677D1" w:rsidP="004677D1">
            <w:pPr>
              <w:widowControl/>
              <w:autoSpaceDE/>
              <w:autoSpaceDN/>
              <w:ind w:firstLine="20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-Определять возможность и необходимость ремонта или замены дефектного компонента мехатронной системы.</w:t>
            </w:r>
          </w:p>
          <w:p w14:paraId="08B8C0FE" w14:textId="77777777" w:rsidR="004677D1" w:rsidRPr="004677D1" w:rsidRDefault="004677D1" w:rsidP="004677D1">
            <w:pPr>
              <w:widowControl/>
              <w:autoSpaceDE/>
              <w:autoSpaceDN/>
              <w:ind w:firstLine="20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-Выполнять дефектовку и составлять предварительный перечень заменяемых или ремонтируемых компонентов и перечень ремонтных работ для восстановления работоспособности мехатронных систем автотранспортных средств и их компонентов.</w:t>
            </w:r>
          </w:p>
          <w:p w14:paraId="32D086F9" w14:textId="61D7B08A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-Оценивать сложность и определять продолжительность ремонтных работ по восстановлению работоспособности мехатронных систем автотранспортных средств и их компонентов</w:t>
            </w:r>
          </w:p>
        </w:tc>
        <w:tc>
          <w:tcPr>
            <w:tcW w:w="2722" w:type="dxa"/>
          </w:tcPr>
          <w:p w14:paraId="04D6C8DD" w14:textId="77777777" w:rsidR="004677D1" w:rsidRPr="004677D1" w:rsidRDefault="004677D1" w:rsidP="004677D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lastRenderedPageBreak/>
              <w:t>Наблюдение при выполнении лабораторной работы, решении ситуационных задач</w:t>
            </w:r>
          </w:p>
        </w:tc>
      </w:tr>
      <w:tr w:rsidR="004677D1" w:rsidRPr="004677D1" w14:paraId="2FD2742C" w14:textId="77777777" w:rsidTr="004677D1">
        <w:trPr>
          <w:trHeight w:val="273"/>
        </w:trPr>
        <w:tc>
          <w:tcPr>
            <w:tcW w:w="1843" w:type="dxa"/>
          </w:tcPr>
          <w:p w14:paraId="603F4711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lastRenderedPageBreak/>
              <w:t xml:space="preserve">ПК 1.2. </w:t>
            </w:r>
            <w:r w:rsidRPr="004677D1">
              <w:rPr>
                <w:sz w:val="24"/>
                <w:szCs w:val="20"/>
                <w:lang w:eastAsia="ru-RU"/>
              </w:rPr>
              <w:t xml:space="preserve">Правильно выполнять работы по техническому </w:t>
            </w:r>
            <w:r w:rsidRPr="004677D1">
              <w:rPr>
                <w:sz w:val="24"/>
                <w:szCs w:val="20"/>
                <w:lang w:eastAsia="ru-RU"/>
              </w:rPr>
              <w:lastRenderedPageBreak/>
              <w:t>обслуживанию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5528" w:type="dxa"/>
          </w:tcPr>
          <w:p w14:paraId="76964B50" w14:textId="5F8DC2D4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lastRenderedPageBreak/>
              <w:t>-Проверять уровень горюче-смазочных материалов, технических жидкостей и смазок, и при необходимости проводить работы по их доливке и замене.</w:t>
            </w:r>
          </w:p>
          <w:p w14:paraId="7ED42ABA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lastRenderedPageBreak/>
              <w:t xml:space="preserve">-Заменять расходные материалы, детали одноразового монтажа, детали подверженные естественному износу. </w:t>
            </w:r>
          </w:p>
          <w:p w14:paraId="2C782CB7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-Проверять герметичность механизмов и систем автотранспортного средства.</w:t>
            </w:r>
          </w:p>
          <w:p w14:paraId="195827CC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-Проверять исправность и работоспособность механизмов, агрегатов и систем автотранспортного средства.</w:t>
            </w:r>
          </w:p>
          <w:p w14:paraId="65FB833E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-Использовать специальное диагностическое оборудования, требуемое для выполнения технического обслуживания автотранспортных средств.</w:t>
            </w:r>
          </w:p>
          <w:p w14:paraId="7CE6BBF5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-Проверять моменты затяжки резьбовых соединений в механизмах, агрегатах и системах автотранспортного средства и в случае необходимости осуществлять их затяжку.</w:t>
            </w:r>
          </w:p>
          <w:p w14:paraId="3AC5AF6C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необходимости осуществлять их регулировку.</w:t>
            </w:r>
          </w:p>
          <w:p w14:paraId="4CE7A12B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-Выполнять демонтаж, монтаж и разборочно-сборочные операции составных частей механизмов, агрегатов и систем автотранспортного средства.</w:t>
            </w:r>
          </w:p>
          <w:p w14:paraId="6D1ECDC7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  <w:p w14:paraId="51C93F5B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</w:t>
            </w:r>
          </w:p>
        </w:tc>
        <w:tc>
          <w:tcPr>
            <w:tcW w:w="2722" w:type="dxa"/>
          </w:tcPr>
          <w:p w14:paraId="30906DD6" w14:textId="77777777" w:rsidR="004677D1" w:rsidRPr="004677D1" w:rsidRDefault="004677D1" w:rsidP="004677D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lastRenderedPageBreak/>
              <w:t>Наблюдение -Лабораторная работа, ситуационная задача</w:t>
            </w:r>
          </w:p>
        </w:tc>
      </w:tr>
      <w:tr w:rsidR="004677D1" w:rsidRPr="004677D1" w14:paraId="7C874B45" w14:textId="77777777" w:rsidTr="004677D1">
        <w:trPr>
          <w:trHeight w:val="1420"/>
        </w:trPr>
        <w:tc>
          <w:tcPr>
            <w:tcW w:w="1843" w:type="dxa"/>
          </w:tcPr>
          <w:p w14:paraId="37BF9620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lastRenderedPageBreak/>
              <w:t xml:space="preserve">ПК 1.3. </w:t>
            </w:r>
            <w:r w:rsidRPr="004677D1">
              <w:rPr>
                <w:sz w:val="24"/>
                <w:szCs w:val="20"/>
                <w:lang w:eastAsia="ru-RU"/>
              </w:rPr>
              <w:t>Правильно выполнять работы по ремонту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5528" w:type="dxa"/>
          </w:tcPr>
          <w:p w14:paraId="4BEF10CE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-Пользоваться справочными материалами и технической документацией по эксплуатации, диагностике, обслуживанию и ремонту автотранспортных средств и их компонентов.</w:t>
            </w:r>
          </w:p>
          <w:p w14:paraId="2D649E1B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-Пользоваться персональным компьютером и специализированным программным обеспечением.</w:t>
            </w:r>
          </w:p>
          <w:p w14:paraId="08124189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-Подбирать и использовать необходимое оборудование, инструмент и специальные приспособления при выполнении ремонта и устранения неисправностей мехатронных систем автотранспортных средств и их компонентов.</w:t>
            </w:r>
          </w:p>
          <w:p w14:paraId="3F68E270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-Устанавливать и обновлять программное обеспечение электронного оборудования, применяемого при ремонтных работах мехатронных систем автотранспортных средств и их компонентов.</w:t>
            </w:r>
          </w:p>
          <w:p w14:paraId="35C3A8F9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 xml:space="preserve">-Проводить ремонтные работы мехатронных систем автотранспортных средств и их </w:t>
            </w:r>
            <w:r w:rsidRPr="004677D1">
              <w:rPr>
                <w:sz w:val="24"/>
                <w:szCs w:val="20"/>
                <w:lang w:eastAsia="ru-RU"/>
              </w:rPr>
              <w:lastRenderedPageBreak/>
              <w:t>компонентов в соответствии с предписанной организацией-изготовителем технологией.</w:t>
            </w:r>
          </w:p>
          <w:p w14:paraId="2E361A78" w14:textId="77777777" w:rsidR="004677D1" w:rsidRPr="004677D1" w:rsidRDefault="004677D1" w:rsidP="004677D1">
            <w:pPr>
              <w:widowControl/>
              <w:tabs>
                <w:tab w:val="left" w:pos="889"/>
              </w:tabs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-Подбирать детали и сборочные единицы для замены неисправных компонентов мехатронных систем по итогам анализа их технического состояния.</w:t>
            </w:r>
          </w:p>
          <w:p w14:paraId="6CA24868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-Составлять технологический процесс по восстановлению и ремонту мехатронных систем автотранспортных средств и их компонентов.</w:t>
            </w:r>
          </w:p>
          <w:p w14:paraId="28C09D51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-Проводить настройку и калибровку мехатронных систем автотранспортных средств и их компонентов по итогам проведённых ремонтных работ.</w:t>
            </w:r>
          </w:p>
        </w:tc>
        <w:tc>
          <w:tcPr>
            <w:tcW w:w="2722" w:type="dxa"/>
          </w:tcPr>
          <w:p w14:paraId="005FF6AF" w14:textId="77777777" w:rsidR="004677D1" w:rsidRPr="004677D1" w:rsidRDefault="004677D1" w:rsidP="004677D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lastRenderedPageBreak/>
              <w:t>Наблюдение -Лабораторная работа, ситуационная задача</w:t>
            </w:r>
          </w:p>
        </w:tc>
      </w:tr>
      <w:tr w:rsidR="004677D1" w:rsidRPr="004677D1" w14:paraId="7034102B" w14:textId="77777777" w:rsidTr="004677D1">
        <w:trPr>
          <w:trHeight w:val="3958"/>
        </w:trPr>
        <w:tc>
          <w:tcPr>
            <w:tcW w:w="1843" w:type="dxa"/>
          </w:tcPr>
          <w:p w14:paraId="6D5FA301" w14:textId="77777777" w:rsidR="004677D1" w:rsidRPr="004677D1" w:rsidRDefault="004677D1" w:rsidP="004677D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lastRenderedPageBreak/>
              <w:t>ПК 1.4.</w:t>
            </w:r>
          </w:p>
          <w:p w14:paraId="08FD5F38" w14:textId="77777777" w:rsidR="004677D1" w:rsidRPr="004677D1" w:rsidRDefault="004677D1" w:rsidP="004677D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Правильно выполнять работы по разработке и внедрению технологических процессов установки дополнительного оборудования на автотранспортных средствах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5528" w:type="dxa"/>
          </w:tcPr>
          <w:p w14:paraId="7B3A9293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-Выполнять демонтажно-монтажные и разборочно-сборочные работы на автотранспортных средствах и их компонентах.</w:t>
            </w:r>
          </w:p>
          <w:p w14:paraId="11160A31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-Устанавливать и подключать дополнительные механические и мехатронные системы на автотранспортные средства и их компоненты.</w:t>
            </w:r>
          </w:p>
          <w:p w14:paraId="1591A5C9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-Производить наладку, программирование и перепрограммирование мехатронных систем, дополнительно установленных на автотранспортные средства и их компоненты.</w:t>
            </w:r>
          </w:p>
          <w:p w14:paraId="0F91DB67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-Производить наладку механических систем, дополнительно установленных на автотранспортные средства и их компоненты.</w:t>
            </w:r>
          </w:p>
          <w:p w14:paraId="699AA78D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-Анализировать возможность подключения дополнительных механических и мехатронных систем с целью расширения технических возможностей автотранспортных средств и их компонентов.</w:t>
            </w:r>
          </w:p>
          <w:p w14:paraId="6D1AC1B5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-Пользоваться справочными материалами и технической документацией организации-изготовителя по установке и эксплуатации дополнительного оборудования на автотранспортные средства и их компоненты.</w:t>
            </w:r>
          </w:p>
          <w:p w14:paraId="368635C4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-Систематизировать информацию о технических и потребительских особенностях дополнительного оборудования.</w:t>
            </w:r>
          </w:p>
          <w:p w14:paraId="55C9612A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-Инструктировать работников предприятия по вопросам, связанным с ключевыми особенностями установки и эксплуатации дополнительного оборудования на автотранспортных средствах.</w:t>
            </w:r>
          </w:p>
          <w:p w14:paraId="29A1749B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-Планировать, оптимизировать и документировать последовательность действий в ходе выполнения тестовых установок дополнительного оборудования на автотранспортные средства и их компоненты.</w:t>
            </w:r>
          </w:p>
          <w:p w14:paraId="32032AD0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 xml:space="preserve">-Определять и оптимизировать номенклатуру и количество инструмента, оборудования и материалов, необходимых для выполнения </w:t>
            </w:r>
            <w:r w:rsidRPr="004677D1">
              <w:rPr>
                <w:sz w:val="24"/>
                <w:szCs w:val="20"/>
                <w:lang w:eastAsia="ru-RU"/>
              </w:rPr>
              <w:lastRenderedPageBreak/>
              <w:t>установок дополнительного оборудования на автотранспортные средства и их компоненты.</w:t>
            </w:r>
          </w:p>
        </w:tc>
        <w:tc>
          <w:tcPr>
            <w:tcW w:w="2722" w:type="dxa"/>
          </w:tcPr>
          <w:p w14:paraId="3E8E327F" w14:textId="77777777" w:rsidR="004677D1" w:rsidRPr="004677D1" w:rsidRDefault="004677D1" w:rsidP="004677D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lastRenderedPageBreak/>
              <w:t>Наблюдение - Лабораторная работа</w:t>
            </w:r>
          </w:p>
        </w:tc>
      </w:tr>
    </w:tbl>
    <w:p w14:paraId="763EC95B" w14:textId="77777777" w:rsidR="0002758C" w:rsidRDefault="0002758C">
      <w:pPr>
        <w:rPr>
          <w:sz w:val="24"/>
          <w:szCs w:val="24"/>
        </w:rPr>
      </w:pPr>
    </w:p>
    <w:p w14:paraId="61BF8D23" w14:textId="77777777" w:rsidR="00100232" w:rsidRPr="00436F3F" w:rsidRDefault="00086552" w:rsidP="00436F3F">
      <w:pPr>
        <w:rPr>
          <w:sz w:val="24"/>
          <w:szCs w:val="24"/>
        </w:rPr>
      </w:pPr>
      <w:r w:rsidRPr="00ED67A0">
        <w:rPr>
          <w:sz w:val="24"/>
          <w:szCs w:val="24"/>
        </w:rPr>
        <w:br w:type="page"/>
      </w:r>
    </w:p>
    <w:p w14:paraId="0C9652E8" w14:textId="77777777" w:rsidR="0002758C" w:rsidRPr="000846C9" w:rsidRDefault="0002758C" w:rsidP="000846C9">
      <w:pPr>
        <w:pStyle w:val="1"/>
        <w:jc w:val="center"/>
        <w:rPr>
          <w:sz w:val="24"/>
          <w:szCs w:val="24"/>
        </w:rPr>
      </w:pPr>
      <w:bookmarkStart w:id="16" w:name="_Toc161656851"/>
      <w:r w:rsidRPr="000846C9">
        <w:rPr>
          <w:sz w:val="24"/>
          <w:szCs w:val="24"/>
        </w:rPr>
        <w:lastRenderedPageBreak/>
        <w:t xml:space="preserve">4. </w:t>
      </w:r>
      <w:r w:rsidR="00436F3F" w:rsidRPr="000846C9">
        <w:rPr>
          <w:sz w:val="24"/>
          <w:szCs w:val="24"/>
        </w:rPr>
        <w:t>УС</w:t>
      </w:r>
      <w:r w:rsidRPr="000846C9">
        <w:rPr>
          <w:sz w:val="24"/>
          <w:szCs w:val="24"/>
        </w:rPr>
        <w:t>ЛОВИЯ РЕАЛИЗАЦИИ ПРОГРАММЫ УЧЕБНОЙ ПРАКТИКИ</w:t>
      </w:r>
      <w:bookmarkEnd w:id="16"/>
    </w:p>
    <w:p w14:paraId="7DF743ED" w14:textId="77777777" w:rsidR="00436F3F" w:rsidRPr="00436F3F" w:rsidRDefault="00436F3F" w:rsidP="00436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bCs/>
          <w:sz w:val="24"/>
          <w:szCs w:val="24"/>
        </w:rPr>
      </w:pPr>
    </w:p>
    <w:p w14:paraId="11F5DD67" w14:textId="77777777" w:rsidR="00100232" w:rsidRPr="00ED67A0" w:rsidRDefault="00100232" w:rsidP="00100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ED67A0">
        <w:rPr>
          <w:sz w:val="24"/>
          <w:szCs w:val="24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ED67A0">
        <w:rPr>
          <w:bCs/>
          <w:sz w:val="24"/>
          <w:szCs w:val="24"/>
        </w:rPr>
        <w:t xml:space="preserve">. </w:t>
      </w:r>
      <w:r w:rsidRPr="00ED67A0">
        <w:rPr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203B671A" w14:textId="77777777" w:rsidR="00100232" w:rsidRPr="00ED67A0" w:rsidRDefault="00100232" w:rsidP="00100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21EF0A24" w14:textId="77777777" w:rsidR="00100232" w:rsidRPr="00ED67A0" w:rsidRDefault="00100232" w:rsidP="00100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ED67A0">
        <w:rPr>
          <w:sz w:val="24"/>
          <w:szCs w:val="24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6A64DBAB" w14:textId="77777777" w:rsidR="00100232" w:rsidRPr="00ED67A0" w:rsidRDefault="00100232" w:rsidP="00100232">
      <w:pPr>
        <w:ind w:left="709"/>
        <w:rPr>
          <w:b/>
          <w:bCs/>
          <w:sz w:val="24"/>
          <w:szCs w:val="24"/>
        </w:rPr>
      </w:pPr>
    </w:p>
    <w:p w14:paraId="3A4C3219" w14:textId="77777777" w:rsidR="00100232" w:rsidRPr="00A75CA1" w:rsidRDefault="00D02F0F" w:rsidP="00100232">
      <w:pPr>
        <w:tabs>
          <w:tab w:val="left" w:pos="540"/>
        </w:tabs>
        <w:ind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100232" w:rsidRPr="00ED67A0">
        <w:rPr>
          <w:b/>
          <w:bCs/>
          <w:sz w:val="24"/>
          <w:szCs w:val="24"/>
        </w:rPr>
        <w:t xml:space="preserve">.1. </w:t>
      </w:r>
      <w:r w:rsidRPr="00ED67A0">
        <w:rPr>
          <w:sz w:val="24"/>
          <w:szCs w:val="24"/>
        </w:rPr>
        <w:t>Для реализации</w:t>
      </w:r>
      <w:r w:rsidR="00100232" w:rsidRPr="00ED67A0">
        <w:rPr>
          <w:sz w:val="24"/>
          <w:szCs w:val="24"/>
        </w:rPr>
        <w:t xml:space="preserve"> программы </w:t>
      </w:r>
      <w:r w:rsidR="009F1276" w:rsidRPr="00ED67A0">
        <w:rPr>
          <w:sz w:val="24"/>
          <w:szCs w:val="24"/>
        </w:rPr>
        <w:t>учебной практики</w:t>
      </w:r>
      <w:r w:rsidR="00100232" w:rsidRPr="00ED67A0">
        <w:rPr>
          <w:sz w:val="24"/>
          <w:szCs w:val="24"/>
        </w:rPr>
        <w:t xml:space="preserve"> </w:t>
      </w:r>
      <w:r w:rsidR="009F1276" w:rsidRPr="00ED67A0">
        <w:rPr>
          <w:sz w:val="24"/>
          <w:szCs w:val="24"/>
        </w:rPr>
        <w:t>в колледже имеются следующие учебные кабинеты</w:t>
      </w:r>
      <w:r w:rsidR="00100232" w:rsidRPr="00ED67A0">
        <w:rPr>
          <w:sz w:val="24"/>
          <w:szCs w:val="24"/>
        </w:rPr>
        <w:t>: №12 «Устройство автомобилей», №13</w:t>
      </w:r>
      <w:r w:rsidR="00A75CA1">
        <w:rPr>
          <w:sz w:val="24"/>
          <w:szCs w:val="24"/>
        </w:rPr>
        <w:t xml:space="preserve"> </w:t>
      </w:r>
      <w:r w:rsidR="00100232" w:rsidRPr="00ED67A0">
        <w:rPr>
          <w:sz w:val="24"/>
          <w:szCs w:val="24"/>
        </w:rPr>
        <w:t>«</w:t>
      </w:r>
      <w:r w:rsidR="00A75CA1">
        <w:rPr>
          <w:sz w:val="24"/>
          <w:szCs w:val="24"/>
        </w:rPr>
        <w:t>Т</w:t>
      </w:r>
      <w:r w:rsidR="00A75CA1" w:rsidRPr="00A75CA1">
        <w:rPr>
          <w:sz w:val="24"/>
          <w:szCs w:val="24"/>
        </w:rPr>
        <w:t>ехническое обслуживание и ремонт электрооборудования автомобиля</w:t>
      </w:r>
      <w:r w:rsidR="00100232" w:rsidRPr="00ED67A0">
        <w:rPr>
          <w:sz w:val="24"/>
          <w:szCs w:val="24"/>
        </w:rPr>
        <w:t>»; мастерск</w:t>
      </w:r>
      <w:r w:rsidR="009F1276" w:rsidRPr="00ED67A0">
        <w:rPr>
          <w:sz w:val="24"/>
          <w:szCs w:val="24"/>
        </w:rPr>
        <w:t>ая</w:t>
      </w:r>
      <w:r w:rsidR="00100232" w:rsidRPr="00ED67A0">
        <w:rPr>
          <w:sz w:val="24"/>
          <w:szCs w:val="24"/>
        </w:rPr>
        <w:t xml:space="preserve">: </w:t>
      </w:r>
      <w:r w:rsidR="00100232" w:rsidRPr="00ED67A0">
        <w:rPr>
          <w:b/>
          <w:bCs/>
          <w:sz w:val="24"/>
          <w:szCs w:val="24"/>
        </w:rPr>
        <w:t>«</w:t>
      </w:r>
      <w:r w:rsidR="00100232" w:rsidRPr="00A75CA1">
        <w:rPr>
          <w:bCs/>
          <w:sz w:val="24"/>
          <w:szCs w:val="24"/>
        </w:rPr>
        <w:t xml:space="preserve">Техническое обслуживание и ремонт легковых автомобилей». </w:t>
      </w:r>
      <w:r w:rsidR="00100232" w:rsidRPr="00A75CA1">
        <w:rPr>
          <w:sz w:val="24"/>
          <w:szCs w:val="24"/>
        </w:rPr>
        <w:t xml:space="preserve"> </w:t>
      </w:r>
    </w:p>
    <w:p w14:paraId="182AB00B" w14:textId="77777777" w:rsidR="00100232" w:rsidRPr="00ED67A0" w:rsidRDefault="00100232" w:rsidP="00100232">
      <w:pPr>
        <w:pStyle w:val="a3"/>
        <w:spacing w:line="276" w:lineRule="auto"/>
        <w:ind w:right="276" w:firstLine="567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Оборудование учебного кабинета и рабочих мест кабинета:</w:t>
      </w:r>
    </w:p>
    <w:p w14:paraId="38B049FF" w14:textId="77777777" w:rsidR="00100232" w:rsidRPr="00ED67A0" w:rsidRDefault="00100232" w:rsidP="00100232">
      <w:pPr>
        <w:pStyle w:val="a3"/>
        <w:numPr>
          <w:ilvl w:val="0"/>
          <w:numId w:val="30"/>
        </w:numPr>
        <w:spacing w:line="276" w:lineRule="auto"/>
        <w:ind w:right="276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«Устройство автомобилей»:</w:t>
      </w:r>
    </w:p>
    <w:p w14:paraId="5E1397B9" w14:textId="77777777" w:rsidR="00100232" w:rsidRPr="00ED67A0" w:rsidRDefault="00100232" w:rsidP="00100232">
      <w:pPr>
        <w:pStyle w:val="a3"/>
        <w:numPr>
          <w:ilvl w:val="0"/>
          <w:numId w:val="31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деталей, узлов, механизмов, моделей, макетов;</w:t>
      </w:r>
    </w:p>
    <w:p w14:paraId="30B0771D" w14:textId="77777777" w:rsidR="00100232" w:rsidRPr="00ED67A0" w:rsidRDefault="00100232" w:rsidP="00100232">
      <w:pPr>
        <w:pStyle w:val="a3"/>
        <w:numPr>
          <w:ilvl w:val="0"/>
          <w:numId w:val="31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учебно-методической документации;</w:t>
      </w:r>
    </w:p>
    <w:p w14:paraId="7CD66461" w14:textId="77777777" w:rsidR="00100232" w:rsidRPr="00ED67A0" w:rsidRDefault="00100232" w:rsidP="00100232">
      <w:pPr>
        <w:pStyle w:val="a3"/>
        <w:numPr>
          <w:ilvl w:val="0"/>
          <w:numId w:val="31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инструментов и приспособлении;</w:t>
      </w:r>
    </w:p>
    <w:p w14:paraId="47D5DD11" w14:textId="77777777" w:rsidR="00100232" w:rsidRPr="00ED67A0" w:rsidRDefault="00100232" w:rsidP="00100232">
      <w:pPr>
        <w:pStyle w:val="a3"/>
        <w:numPr>
          <w:ilvl w:val="0"/>
          <w:numId w:val="31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наглядные пособия.</w:t>
      </w:r>
    </w:p>
    <w:p w14:paraId="728EAA84" w14:textId="77777777" w:rsidR="00100232" w:rsidRPr="00ED67A0" w:rsidRDefault="00100232" w:rsidP="00100232">
      <w:pPr>
        <w:pStyle w:val="aa"/>
        <w:widowControl/>
        <w:numPr>
          <w:ilvl w:val="0"/>
          <w:numId w:val="30"/>
        </w:numPr>
        <w:autoSpaceDE/>
        <w:autoSpaceDN/>
        <w:spacing w:after="0" w:line="276" w:lineRule="auto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«Техническое обслуживание автомобилей»:</w:t>
      </w:r>
    </w:p>
    <w:p w14:paraId="663085E2" w14:textId="77777777" w:rsidR="00100232" w:rsidRPr="00ED67A0" w:rsidRDefault="00100232" w:rsidP="00100232">
      <w:pPr>
        <w:pStyle w:val="a3"/>
        <w:numPr>
          <w:ilvl w:val="0"/>
          <w:numId w:val="32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деталей, узлов, механизмов, моделей, макетов;</w:t>
      </w:r>
    </w:p>
    <w:p w14:paraId="6E8D19B9" w14:textId="77777777" w:rsidR="00100232" w:rsidRPr="00ED67A0" w:rsidRDefault="00100232" w:rsidP="00100232">
      <w:pPr>
        <w:pStyle w:val="a3"/>
        <w:numPr>
          <w:ilvl w:val="0"/>
          <w:numId w:val="32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учебно-методической документации;</w:t>
      </w:r>
    </w:p>
    <w:p w14:paraId="3620BA41" w14:textId="77777777" w:rsidR="00100232" w:rsidRPr="00ED67A0" w:rsidRDefault="00100232" w:rsidP="00100232">
      <w:pPr>
        <w:pStyle w:val="a3"/>
        <w:numPr>
          <w:ilvl w:val="0"/>
          <w:numId w:val="32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инструментов и приспособлении;</w:t>
      </w:r>
    </w:p>
    <w:p w14:paraId="209626C2" w14:textId="77777777" w:rsidR="00100232" w:rsidRPr="00ED67A0" w:rsidRDefault="00100232" w:rsidP="00100232">
      <w:pPr>
        <w:pStyle w:val="a3"/>
        <w:numPr>
          <w:ilvl w:val="0"/>
          <w:numId w:val="32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наглядные пособия.</w:t>
      </w:r>
    </w:p>
    <w:p w14:paraId="3B599D78" w14:textId="77777777" w:rsidR="00100232" w:rsidRPr="00ED67A0" w:rsidRDefault="00100232" w:rsidP="00100232">
      <w:pPr>
        <w:pStyle w:val="a3"/>
        <w:numPr>
          <w:ilvl w:val="0"/>
          <w:numId w:val="30"/>
        </w:numPr>
        <w:spacing w:line="276" w:lineRule="auto"/>
        <w:ind w:right="276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«Ремонт автомобилей»:</w:t>
      </w:r>
    </w:p>
    <w:p w14:paraId="77FAD8E3" w14:textId="77777777" w:rsidR="00100232" w:rsidRPr="00ED67A0" w:rsidRDefault="00100232" w:rsidP="00100232">
      <w:pPr>
        <w:pStyle w:val="a3"/>
        <w:numPr>
          <w:ilvl w:val="0"/>
          <w:numId w:val="33"/>
        </w:numPr>
        <w:spacing w:line="276" w:lineRule="auto"/>
        <w:ind w:right="278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деталей, узлов, механизмов, моделей, макетов;</w:t>
      </w:r>
    </w:p>
    <w:p w14:paraId="6D5F6390" w14:textId="77777777" w:rsidR="00100232" w:rsidRPr="00ED67A0" w:rsidRDefault="00100232" w:rsidP="00100232">
      <w:pPr>
        <w:pStyle w:val="a3"/>
        <w:numPr>
          <w:ilvl w:val="0"/>
          <w:numId w:val="33"/>
        </w:numPr>
        <w:spacing w:line="276" w:lineRule="auto"/>
        <w:ind w:right="278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учебно-методической документации;</w:t>
      </w:r>
    </w:p>
    <w:p w14:paraId="7F7B891D" w14:textId="77777777" w:rsidR="00100232" w:rsidRPr="00ED67A0" w:rsidRDefault="00100232" w:rsidP="00100232">
      <w:pPr>
        <w:pStyle w:val="a3"/>
        <w:numPr>
          <w:ilvl w:val="0"/>
          <w:numId w:val="33"/>
        </w:numPr>
        <w:spacing w:line="276" w:lineRule="auto"/>
        <w:ind w:right="278"/>
        <w:jc w:val="both"/>
        <w:rPr>
          <w:sz w:val="24"/>
          <w:szCs w:val="24"/>
        </w:rPr>
      </w:pPr>
      <w:r w:rsidRPr="00ED67A0">
        <w:rPr>
          <w:sz w:val="24"/>
          <w:szCs w:val="24"/>
        </w:rPr>
        <w:lastRenderedPageBreak/>
        <w:t>комплект инструментов и приспособлении;</w:t>
      </w:r>
    </w:p>
    <w:p w14:paraId="41481CD7" w14:textId="77777777" w:rsidR="00100232" w:rsidRPr="00ED67A0" w:rsidRDefault="00100232" w:rsidP="00100232">
      <w:pPr>
        <w:pStyle w:val="a3"/>
        <w:numPr>
          <w:ilvl w:val="0"/>
          <w:numId w:val="33"/>
        </w:numPr>
        <w:spacing w:line="276" w:lineRule="auto"/>
        <w:ind w:right="278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наглядные пособия.</w:t>
      </w:r>
    </w:p>
    <w:p w14:paraId="06872EF6" w14:textId="77777777" w:rsidR="00100232" w:rsidRPr="00ED67A0" w:rsidRDefault="00100232" w:rsidP="00100232">
      <w:pPr>
        <w:pStyle w:val="a3"/>
        <w:spacing w:line="276" w:lineRule="auto"/>
        <w:ind w:right="276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Мастерская «Обслуживание и ремонт легковых автомобилей»: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520"/>
      </w:tblGrid>
      <w:tr w:rsidR="00100232" w:rsidRPr="00ED67A0" w14:paraId="194B1FC0" w14:textId="77777777" w:rsidTr="00BA2EAC">
        <w:tc>
          <w:tcPr>
            <w:tcW w:w="9889" w:type="dxa"/>
            <w:gridSpan w:val="2"/>
            <w:shd w:val="clear" w:color="auto" w:fill="auto"/>
            <w:vAlign w:val="center"/>
          </w:tcPr>
          <w:p w14:paraId="0B215874" w14:textId="77777777" w:rsidR="00100232" w:rsidRPr="00ED67A0" w:rsidRDefault="00100232" w:rsidP="00BA2EAC">
            <w:pPr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Учебно-производственное оборудование</w:t>
            </w:r>
          </w:p>
        </w:tc>
      </w:tr>
      <w:tr w:rsidR="00100232" w:rsidRPr="00ED67A0" w14:paraId="36A5C0D5" w14:textId="77777777" w:rsidTr="00BA2EAC">
        <w:tc>
          <w:tcPr>
            <w:tcW w:w="3369" w:type="dxa"/>
            <w:shd w:val="clear" w:color="auto" w:fill="auto"/>
            <w:vAlign w:val="center"/>
          </w:tcPr>
          <w:p w14:paraId="720DD8C5" w14:textId="77777777" w:rsidR="00100232" w:rsidRPr="00ED67A0" w:rsidRDefault="00100232" w:rsidP="00BA2EAC">
            <w:pPr>
              <w:jc w:val="center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520" w:type="dxa"/>
            <w:shd w:val="clear" w:color="auto" w:fill="auto"/>
          </w:tcPr>
          <w:p w14:paraId="1841FD79" w14:textId="77777777" w:rsidR="00100232" w:rsidRPr="00ED67A0" w:rsidRDefault="00100232" w:rsidP="00BA2EAC">
            <w:pPr>
              <w:jc w:val="center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Характеристика</w:t>
            </w:r>
          </w:p>
        </w:tc>
      </w:tr>
      <w:tr w:rsidR="00100232" w:rsidRPr="00ED67A0" w14:paraId="7737B241" w14:textId="77777777" w:rsidTr="00BA2EAC">
        <w:tc>
          <w:tcPr>
            <w:tcW w:w="3369" w:type="dxa"/>
            <w:shd w:val="clear" w:color="auto" w:fill="auto"/>
            <w:vAlign w:val="center"/>
          </w:tcPr>
          <w:p w14:paraId="0FE375DC" w14:textId="77777777" w:rsidR="00100232" w:rsidRPr="00ED67A0" w:rsidRDefault="00100232" w:rsidP="00BA2EAC">
            <w:pPr>
              <w:jc w:val="center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14:paraId="242D4188" w14:textId="77777777" w:rsidR="00100232" w:rsidRPr="00ED67A0" w:rsidRDefault="00100232" w:rsidP="00BA2EAC">
            <w:pPr>
              <w:jc w:val="center"/>
              <w:rPr>
                <w:sz w:val="24"/>
                <w:szCs w:val="24"/>
              </w:rPr>
            </w:pPr>
          </w:p>
        </w:tc>
      </w:tr>
      <w:tr w:rsidR="00100232" w:rsidRPr="00ED67A0" w14:paraId="7302B5E5" w14:textId="77777777" w:rsidTr="00BA2EAC">
        <w:tc>
          <w:tcPr>
            <w:tcW w:w="3369" w:type="dxa"/>
            <w:shd w:val="clear" w:color="auto" w:fill="auto"/>
          </w:tcPr>
          <w:p w14:paraId="2EBE5C2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Автомобиль</w:t>
            </w:r>
          </w:p>
        </w:tc>
        <w:tc>
          <w:tcPr>
            <w:tcW w:w="6520" w:type="dxa"/>
            <w:shd w:val="clear" w:color="auto" w:fill="auto"/>
          </w:tcPr>
          <w:p w14:paraId="57E122D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ЛАДА ВЕСТА</w:t>
            </w:r>
          </w:p>
        </w:tc>
      </w:tr>
      <w:tr w:rsidR="00100232" w:rsidRPr="00ED67A0" w14:paraId="01407F55" w14:textId="77777777" w:rsidTr="00BA2EAC">
        <w:tc>
          <w:tcPr>
            <w:tcW w:w="3369" w:type="dxa"/>
            <w:shd w:val="clear" w:color="auto" w:fill="auto"/>
          </w:tcPr>
          <w:p w14:paraId="4A0914F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Газоанализатор </w:t>
            </w:r>
          </w:p>
        </w:tc>
        <w:tc>
          <w:tcPr>
            <w:tcW w:w="6520" w:type="dxa"/>
            <w:shd w:val="clear" w:color="auto" w:fill="auto"/>
          </w:tcPr>
          <w:p w14:paraId="59753A0A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Газоанализатор Testo 310</w:t>
            </w:r>
          </w:p>
        </w:tc>
      </w:tr>
      <w:tr w:rsidR="00100232" w:rsidRPr="00ED67A0" w14:paraId="5B1FEE32" w14:textId="77777777" w:rsidTr="00BA2EAC">
        <w:tc>
          <w:tcPr>
            <w:tcW w:w="3369" w:type="dxa"/>
            <w:shd w:val="clear" w:color="auto" w:fill="auto"/>
          </w:tcPr>
          <w:p w14:paraId="2261905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Ключ для кислородного датчика</w:t>
            </w:r>
          </w:p>
        </w:tc>
        <w:tc>
          <w:tcPr>
            <w:tcW w:w="6520" w:type="dxa"/>
            <w:shd w:val="clear" w:color="auto" w:fill="auto"/>
          </w:tcPr>
          <w:p w14:paraId="13EBE0E8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Головки датчиков 10шт MHRTOOLS MHR02580</w:t>
            </w:r>
          </w:p>
        </w:tc>
      </w:tr>
      <w:tr w:rsidR="00100232" w:rsidRPr="00ED67A0" w14:paraId="686B4426" w14:textId="77777777" w:rsidTr="00BA2EAC">
        <w:tc>
          <w:tcPr>
            <w:tcW w:w="3369" w:type="dxa"/>
            <w:shd w:val="clear" w:color="auto" w:fill="auto"/>
          </w:tcPr>
          <w:p w14:paraId="7301E86A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Тестер цифровой (мультиметр)</w:t>
            </w:r>
          </w:p>
          <w:p w14:paraId="2B3E1069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14:paraId="0708673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caps/>
                <w:sz w:val="24"/>
                <w:szCs w:val="24"/>
              </w:rPr>
              <w:t xml:space="preserve">МУЛЬТИМЕТР UT70A </w:t>
            </w:r>
            <w:r w:rsidRPr="00ED67A0">
              <w:rPr>
                <w:sz w:val="24"/>
                <w:szCs w:val="24"/>
              </w:rPr>
              <w:t>Измеряет</w:t>
            </w:r>
            <w:r w:rsidRPr="00ED67A0">
              <w:rPr>
                <w:sz w:val="24"/>
                <w:szCs w:val="24"/>
              </w:rPr>
              <w:tab/>
              <w:t>DCV | ACV | DCA | ACA | Сопротивление | Емкость | Частота | Температура | Прозвон цепи | Проверка диодов</w:t>
            </w:r>
          </w:p>
        </w:tc>
      </w:tr>
      <w:tr w:rsidR="00100232" w:rsidRPr="00ED67A0" w14:paraId="06C56B57" w14:textId="77777777" w:rsidTr="00BA2EAC">
        <w:tc>
          <w:tcPr>
            <w:tcW w:w="3369" w:type="dxa"/>
            <w:shd w:val="clear" w:color="auto" w:fill="auto"/>
          </w:tcPr>
          <w:p w14:paraId="762249FB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Диагностический сканер </w:t>
            </w:r>
          </w:p>
        </w:tc>
        <w:tc>
          <w:tcPr>
            <w:tcW w:w="6520" w:type="dxa"/>
            <w:shd w:val="clear" w:color="auto" w:fill="auto"/>
          </w:tcPr>
          <w:p w14:paraId="1C7D1CC5" w14:textId="77777777" w:rsidR="00100232" w:rsidRPr="00ED67A0" w:rsidRDefault="00100232" w:rsidP="00BA2EAC">
            <w:pPr>
              <w:rPr>
                <w:caps/>
                <w:sz w:val="24"/>
                <w:szCs w:val="24"/>
              </w:rPr>
            </w:pPr>
            <w:r w:rsidRPr="00ED67A0">
              <w:rPr>
                <w:caps/>
                <w:sz w:val="24"/>
                <w:szCs w:val="24"/>
              </w:rPr>
              <w:t xml:space="preserve">LAUNCH CRP-329 - </w:t>
            </w:r>
            <w:r w:rsidRPr="00ED67A0">
              <w:rPr>
                <w:sz w:val="24"/>
                <w:szCs w:val="24"/>
              </w:rPr>
              <w:t>Диагностический сканер</w:t>
            </w:r>
          </w:p>
        </w:tc>
      </w:tr>
      <w:tr w:rsidR="00100232" w:rsidRPr="00ED67A0" w14:paraId="6EC9E4AC" w14:textId="77777777" w:rsidTr="00BA2EAC">
        <w:tc>
          <w:tcPr>
            <w:tcW w:w="3369" w:type="dxa"/>
            <w:shd w:val="clear" w:color="auto" w:fill="auto"/>
          </w:tcPr>
          <w:p w14:paraId="5EB39DC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разбора пинов</w:t>
            </w:r>
          </w:p>
        </w:tc>
        <w:tc>
          <w:tcPr>
            <w:tcW w:w="6520" w:type="dxa"/>
            <w:shd w:val="clear" w:color="auto" w:fill="auto"/>
          </w:tcPr>
          <w:p w14:paraId="2BB9C054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распиновки разъемов (контактов) 23 предмета</w:t>
            </w:r>
          </w:p>
          <w:p w14:paraId="10141DDA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  <w:shd w:val="clear" w:color="auto" w:fill="FFFFFF"/>
              </w:rPr>
              <w:t>Применение инструмента для работы с коннекторами в наборе 19 пр.:</w:t>
            </w:r>
            <w:r w:rsidRPr="00ED67A0">
              <w:rPr>
                <w:sz w:val="24"/>
                <w:szCs w:val="24"/>
              </w:rPr>
              <w:br/>
            </w:r>
            <w:r w:rsidRPr="00ED67A0">
              <w:rPr>
                <w:sz w:val="24"/>
                <w:szCs w:val="24"/>
                <w:shd w:val="clear" w:color="auto" w:fill="FFFFFF"/>
              </w:rPr>
              <w:t>- Распиновщики используются для легкого и безопасного монтажа и демонтажа клемм из коннекторов;</w:t>
            </w:r>
            <w:r w:rsidRPr="00ED67A0">
              <w:rPr>
                <w:sz w:val="24"/>
                <w:szCs w:val="24"/>
              </w:rPr>
              <w:br/>
            </w:r>
            <w:r w:rsidRPr="00ED67A0">
              <w:rPr>
                <w:sz w:val="24"/>
                <w:szCs w:val="24"/>
                <w:shd w:val="clear" w:color="auto" w:fill="FFFFFF"/>
              </w:rPr>
              <w:t>- Набор для распиновки разъемов подходит для большинства автомобилей, включая последние модели VAG</w:t>
            </w:r>
          </w:p>
        </w:tc>
      </w:tr>
      <w:tr w:rsidR="00100232" w:rsidRPr="00ED67A0" w14:paraId="0E4BD325" w14:textId="77777777" w:rsidTr="00BA2EAC">
        <w:tc>
          <w:tcPr>
            <w:tcW w:w="3369" w:type="dxa"/>
            <w:shd w:val="clear" w:color="auto" w:fill="auto"/>
          </w:tcPr>
          <w:p w14:paraId="52568854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Фильтр выхлопных газов (вытяжная вентиляция)</w:t>
            </w:r>
          </w:p>
        </w:tc>
        <w:tc>
          <w:tcPr>
            <w:tcW w:w="6520" w:type="dxa"/>
            <w:shd w:val="clear" w:color="auto" w:fill="auto"/>
          </w:tcPr>
          <w:p w14:paraId="5CB8E37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Механическая вытяжная катушка SER-P</w:t>
            </w:r>
          </w:p>
          <w:p w14:paraId="3BFA5997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</w:tr>
      <w:tr w:rsidR="00100232" w:rsidRPr="00ED67A0" w14:paraId="7757C367" w14:textId="77777777" w:rsidTr="00BA2EAC">
        <w:tc>
          <w:tcPr>
            <w:tcW w:w="3369" w:type="dxa"/>
            <w:shd w:val="clear" w:color="auto" w:fill="auto"/>
          </w:tcPr>
          <w:p w14:paraId="0DEFEB64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Зарядное устройство 12v</w:t>
            </w:r>
          </w:p>
        </w:tc>
        <w:tc>
          <w:tcPr>
            <w:tcW w:w="6520" w:type="dxa"/>
            <w:shd w:val="clear" w:color="auto" w:fill="auto"/>
          </w:tcPr>
          <w:p w14:paraId="4826109A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Зарядное устройство HELVI PROGRESS 20 99000069</w:t>
            </w:r>
          </w:p>
        </w:tc>
      </w:tr>
      <w:tr w:rsidR="00100232" w:rsidRPr="00ED67A0" w14:paraId="315A813C" w14:textId="77777777" w:rsidTr="00BA2EAC">
        <w:tc>
          <w:tcPr>
            <w:tcW w:w="3369" w:type="dxa"/>
            <w:shd w:val="clear" w:color="auto" w:fill="auto"/>
          </w:tcPr>
          <w:p w14:paraId="7CF02FFD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Осцилограф</w:t>
            </w:r>
          </w:p>
          <w:p w14:paraId="256DFA91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14:paraId="073257AF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Осциллограф МЕГЕОН 15002</w:t>
            </w:r>
            <w:r w:rsidRPr="00ED67A0">
              <w:rPr>
                <w:sz w:val="24"/>
                <w:szCs w:val="24"/>
                <w:shd w:val="clear" w:color="auto" w:fill="FFFFFF"/>
              </w:rPr>
              <w:t xml:space="preserve"> Размеры: 339 х 149 х 111 мм</w:t>
            </w:r>
            <w:r w:rsidRPr="00ED67A0">
              <w:rPr>
                <w:sz w:val="24"/>
                <w:szCs w:val="24"/>
              </w:rPr>
              <w:br/>
            </w:r>
            <w:r w:rsidRPr="00ED67A0">
              <w:rPr>
                <w:sz w:val="24"/>
                <w:szCs w:val="24"/>
                <w:shd w:val="clear" w:color="auto" w:fill="FFFFFF"/>
              </w:rPr>
              <w:t>Масса:  ~ 2,3 кг </w:t>
            </w:r>
          </w:p>
        </w:tc>
      </w:tr>
      <w:tr w:rsidR="00100232" w:rsidRPr="00ED67A0" w14:paraId="19D2898E" w14:textId="77777777" w:rsidTr="00BA2EAC">
        <w:tc>
          <w:tcPr>
            <w:tcW w:w="3369" w:type="dxa"/>
            <w:shd w:val="clear" w:color="auto" w:fill="auto"/>
          </w:tcPr>
          <w:p w14:paraId="781C982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Cтойка гидравлическая NORDBERG N3406</w:t>
            </w:r>
          </w:p>
        </w:tc>
        <w:tc>
          <w:tcPr>
            <w:tcW w:w="6520" w:type="dxa"/>
            <w:shd w:val="clear" w:color="auto" w:fill="auto"/>
          </w:tcPr>
          <w:p w14:paraId="7C06540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                                         </w:t>
            </w:r>
          </w:p>
        </w:tc>
      </w:tr>
      <w:tr w:rsidR="00100232" w:rsidRPr="00ED67A0" w14:paraId="28B4DA0D" w14:textId="77777777" w:rsidTr="00BA2EAC">
        <w:tc>
          <w:tcPr>
            <w:tcW w:w="3369" w:type="dxa"/>
            <w:shd w:val="clear" w:color="auto" w:fill="auto"/>
          </w:tcPr>
          <w:p w14:paraId="3CF3CD8D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Подъёмник автомобильный</w:t>
            </w:r>
          </w:p>
        </w:tc>
        <w:tc>
          <w:tcPr>
            <w:tcW w:w="6520" w:type="dxa"/>
            <w:shd w:val="clear" w:color="auto" w:fill="auto"/>
          </w:tcPr>
          <w:p w14:paraId="70216034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Ножничный электрогидравлический автоподъемник ПГН 3000/Н                                       </w:t>
            </w:r>
          </w:p>
          <w:p w14:paraId="4B749DC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Автомобильный электрогидравлический подъемник с верхней связью </w:t>
            </w:r>
            <w:r w:rsidRPr="00ED67A0">
              <w:rPr>
                <w:sz w:val="24"/>
                <w:szCs w:val="24"/>
                <w:lang w:val="en-US"/>
              </w:rPr>
              <w:t>GR</w:t>
            </w:r>
            <w:r w:rsidRPr="00ED67A0">
              <w:rPr>
                <w:sz w:val="24"/>
                <w:szCs w:val="24"/>
              </w:rPr>
              <w:t>-40</w:t>
            </w:r>
            <w:r w:rsidRPr="00ED67A0">
              <w:rPr>
                <w:sz w:val="24"/>
                <w:szCs w:val="24"/>
                <w:lang w:val="en-US"/>
              </w:rPr>
              <w:t>CAS</w:t>
            </w:r>
            <w:r w:rsidRPr="00ED67A0">
              <w:rPr>
                <w:noProof/>
                <w:sz w:val="24"/>
                <w:szCs w:val="24"/>
              </w:rPr>
              <w:t xml:space="preserve">                                </w:t>
            </w:r>
          </w:p>
          <w:p w14:paraId="53D4E07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Подъемник четырех стоечный электромеханический ПП-10                                     </w:t>
            </w:r>
          </w:p>
        </w:tc>
      </w:tr>
      <w:tr w:rsidR="00100232" w:rsidRPr="00ED67A0" w14:paraId="77DA4C3E" w14:textId="77777777" w:rsidTr="00BA2EAC">
        <w:tc>
          <w:tcPr>
            <w:tcW w:w="3369" w:type="dxa"/>
            <w:shd w:val="clear" w:color="auto" w:fill="auto"/>
          </w:tcPr>
          <w:p w14:paraId="3D1DF8D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Стяжка пружины</w:t>
            </w:r>
          </w:p>
        </w:tc>
        <w:tc>
          <w:tcPr>
            <w:tcW w:w="6520" w:type="dxa"/>
            <w:shd w:val="clear" w:color="auto" w:fill="auto"/>
          </w:tcPr>
          <w:p w14:paraId="41E135D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Пневмогидравлическая e&amp;T T01402p</w:t>
            </w:r>
          </w:p>
        </w:tc>
      </w:tr>
      <w:tr w:rsidR="00100232" w:rsidRPr="00ED67A0" w14:paraId="1096836E" w14:textId="77777777" w:rsidTr="00BA2EAC">
        <w:tc>
          <w:tcPr>
            <w:tcW w:w="3369" w:type="dxa"/>
            <w:shd w:val="clear" w:color="auto" w:fill="auto"/>
          </w:tcPr>
          <w:p w14:paraId="0CABE50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Набор для разборки амортизаторной стойки </w:t>
            </w:r>
          </w:p>
        </w:tc>
        <w:tc>
          <w:tcPr>
            <w:tcW w:w="6520" w:type="dxa"/>
            <w:shd w:val="clear" w:color="auto" w:fill="auto"/>
          </w:tcPr>
          <w:p w14:paraId="397D2238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монтажа и демонтажа амортизатора из рычага подвески, 15 предметов KING TONY 9BJ11</w:t>
            </w:r>
          </w:p>
        </w:tc>
      </w:tr>
      <w:tr w:rsidR="00100232" w:rsidRPr="00ED67A0" w14:paraId="612D245A" w14:textId="77777777" w:rsidTr="00BA2EAC">
        <w:tc>
          <w:tcPr>
            <w:tcW w:w="3369" w:type="dxa"/>
            <w:shd w:val="clear" w:color="auto" w:fill="auto"/>
          </w:tcPr>
          <w:p w14:paraId="793CD89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Тиски</w:t>
            </w:r>
          </w:p>
        </w:tc>
        <w:tc>
          <w:tcPr>
            <w:tcW w:w="6520" w:type="dxa"/>
            <w:shd w:val="clear" w:color="auto" w:fill="auto"/>
          </w:tcPr>
          <w:p w14:paraId="2E4D291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Слесарные поворотные тиски КОБАЛЬТ 246-012</w:t>
            </w:r>
          </w:p>
        </w:tc>
      </w:tr>
      <w:tr w:rsidR="00100232" w:rsidRPr="00ED67A0" w14:paraId="7D252A0C" w14:textId="77777777" w:rsidTr="00BA2EAC">
        <w:tc>
          <w:tcPr>
            <w:tcW w:w="3369" w:type="dxa"/>
            <w:shd w:val="clear" w:color="auto" w:fill="auto"/>
          </w:tcPr>
          <w:p w14:paraId="1BD86CD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Микрометр</w:t>
            </w:r>
          </w:p>
        </w:tc>
        <w:tc>
          <w:tcPr>
            <w:tcW w:w="6520" w:type="dxa"/>
            <w:shd w:val="clear" w:color="auto" w:fill="auto"/>
          </w:tcPr>
          <w:p w14:paraId="58D4F76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микрометров (комплект)0-25, 25-50, 50-75, 75-100</w:t>
            </w:r>
          </w:p>
        </w:tc>
      </w:tr>
      <w:tr w:rsidR="00100232" w:rsidRPr="00ED67A0" w14:paraId="258B07B0" w14:textId="77777777" w:rsidTr="00BA2EAC">
        <w:tc>
          <w:tcPr>
            <w:tcW w:w="3369" w:type="dxa"/>
            <w:shd w:val="clear" w:color="auto" w:fill="auto"/>
          </w:tcPr>
          <w:p w14:paraId="15CB0E9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Динамометрический ключ</w:t>
            </w:r>
          </w:p>
        </w:tc>
        <w:tc>
          <w:tcPr>
            <w:tcW w:w="6520" w:type="dxa"/>
            <w:shd w:val="clear" w:color="auto" w:fill="auto"/>
          </w:tcPr>
          <w:p w14:paraId="29FA7C1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Ключ моментный (комплект)5-25, 19-110. 42-210 Н/м</w:t>
            </w:r>
          </w:p>
          <w:p w14:paraId="09762BD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34223-1A КЛЮЧ ДИНАМОМЕТРИЧЕСКИЙ KING TONY 1/4″ 5-25 НМ </w:t>
            </w:r>
          </w:p>
          <w:p w14:paraId="157B6E4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34323-2A КЛЮЧ ДИНАМОМЕТРИЧЕСКИЙ 3/8″ KING TONY 20-110 НМ</w:t>
            </w:r>
          </w:p>
          <w:p w14:paraId="3B43727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34423-1A КЛЮЧ ДИНАМОМЕТРИЧЕСКИЙ 1/2″ KING TONY 42-210 НМ</w:t>
            </w:r>
          </w:p>
        </w:tc>
      </w:tr>
      <w:tr w:rsidR="00100232" w:rsidRPr="00ED67A0" w14:paraId="422819E9" w14:textId="77777777" w:rsidTr="00BA2EAC">
        <w:tc>
          <w:tcPr>
            <w:tcW w:w="3369" w:type="dxa"/>
            <w:shd w:val="clear" w:color="auto" w:fill="auto"/>
          </w:tcPr>
          <w:p w14:paraId="61B2B736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Штангенциркуль цифровой</w:t>
            </w:r>
          </w:p>
        </w:tc>
        <w:tc>
          <w:tcPr>
            <w:tcW w:w="6520" w:type="dxa"/>
            <w:shd w:val="clear" w:color="auto" w:fill="auto"/>
          </w:tcPr>
          <w:p w14:paraId="202B8F6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Цифровой штангенциркуль 0-150мм Inforce 06-11-39</w:t>
            </w:r>
          </w:p>
        </w:tc>
      </w:tr>
      <w:tr w:rsidR="00100232" w:rsidRPr="00ED67A0" w14:paraId="2E52F72C" w14:textId="77777777" w:rsidTr="00BA2EAC">
        <w:tc>
          <w:tcPr>
            <w:tcW w:w="3369" w:type="dxa"/>
            <w:shd w:val="clear" w:color="auto" w:fill="auto"/>
          </w:tcPr>
          <w:p w14:paraId="1776D6CA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разборки салона</w:t>
            </w:r>
          </w:p>
        </w:tc>
        <w:tc>
          <w:tcPr>
            <w:tcW w:w="6520" w:type="dxa"/>
            <w:shd w:val="clear" w:color="auto" w:fill="auto"/>
          </w:tcPr>
          <w:p w14:paraId="451AC06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разборки салона</w:t>
            </w:r>
          </w:p>
        </w:tc>
      </w:tr>
      <w:tr w:rsidR="00100232" w:rsidRPr="00ED67A0" w14:paraId="7E00F42B" w14:textId="77777777" w:rsidTr="00BA2EAC">
        <w:tc>
          <w:tcPr>
            <w:tcW w:w="3369" w:type="dxa"/>
            <w:shd w:val="clear" w:color="auto" w:fill="auto"/>
          </w:tcPr>
          <w:p w14:paraId="3FE113B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автоэлектрика</w:t>
            </w:r>
          </w:p>
        </w:tc>
        <w:tc>
          <w:tcPr>
            <w:tcW w:w="6520" w:type="dxa"/>
            <w:shd w:val="clear" w:color="auto" w:fill="auto"/>
          </w:tcPr>
          <w:p w14:paraId="38BE77A6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Licota TCP-10352 Набор автоэлектрика 226 предметов</w:t>
            </w:r>
          </w:p>
        </w:tc>
      </w:tr>
      <w:tr w:rsidR="00100232" w:rsidRPr="00ED67A0" w14:paraId="2A58BA8F" w14:textId="77777777" w:rsidTr="00BA2EAC">
        <w:tc>
          <w:tcPr>
            <w:tcW w:w="3369" w:type="dxa"/>
            <w:shd w:val="clear" w:color="auto" w:fill="auto"/>
          </w:tcPr>
          <w:p w14:paraId="05A3FFC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Двигатель </w:t>
            </w:r>
          </w:p>
        </w:tc>
        <w:tc>
          <w:tcPr>
            <w:tcW w:w="6520" w:type="dxa"/>
            <w:shd w:val="clear" w:color="auto" w:fill="auto"/>
          </w:tcPr>
          <w:p w14:paraId="7F98F76B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 Двигатель ВАЗ 21126</w:t>
            </w:r>
          </w:p>
        </w:tc>
      </w:tr>
      <w:tr w:rsidR="00100232" w:rsidRPr="00ED67A0" w14:paraId="5FE51E38" w14:textId="77777777" w:rsidTr="00BA2EAC">
        <w:tc>
          <w:tcPr>
            <w:tcW w:w="3369" w:type="dxa"/>
            <w:shd w:val="clear" w:color="auto" w:fill="auto"/>
          </w:tcPr>
          <w:p w14:paraId="28F9CF0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Оправки поршневых колец</w:t>
            </w:r>
          </w:p>
        </w:tc>
        <w:tc>
          <w:tcPr>
            <w:tcW w:w="6520" w:type="dxa"/>
            <w:shd w:val="clear" w:color="auto" w:fill="auto"/>
          </w:tcPr>
          <w:p w14:paraId="1286FEA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Оправка поршневых колец 73-111мм FORCE 62001</w:t>
            </w:r>
          </w:p>
        </w:tc>
      </w:tr>
      <w:tr w:rsidR="00100232" w:rsidRPr="00ED67A0" w14:paraId="60614A8F" w14:textId="77777777" w:rsidTr="00BA2EAC">
        <w:tc>
          <w:tcPr>
            <w:tcW w:w="3369" w:type="dxa"/>
            <w:shd w:val="clear" w:color="auto" w:fill="auto"/>
          </w:tcPr>
          <w:p w14:paraId="73C52F58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Индикатор замера ЦПГ </w:t>
            </w:r>
          </w:p>
        </w:tc>
        <w:tc>
          <w:tcPr>
            <w:tcW w:w="6520" w:type="dxa"/>
            <w:shd w:val="clear" w:color="auto" w:fill="auto"/>
          </w:tcPr>
          <w:p w14:paraId="6EB63D7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Автомобильный пневмотестер</w:t>
            </w:r>
          </w:p>
        </w:tc>
      </w:tr>
      <w:tr w:rsidR="00100232" w:rsidRPr="00ED67A0" w14:paraId="6D7AA3AB" w14:textId="77777777" w:rsidTr="00BA2EAC">
        <w:tc>
          <w:tcPr>
            <w:tcW w:w="3369" w:type="dxa"/>
            <w:shd w:val="clear" w:color="auto" w:fill="auto"/>
          </w:tcPr>
          <w:p w14:paraId="0F7636A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lastRenderedPageBreak/>
              <w:t>Набор для снятия и установки поршневых колец</w:t>
            </w:r>
          </w:p>
        </w:tc>
        <w:tc>
          <w:tcPr>
            <w:tcW w:w="6520" w:type="dxa"/>
            <w:shd w:val="clear" w:color="auto" w:fill="auto"/>
          </w:tcPr>
          <w:p w14:paraId="451C65D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установки поршней в пластиковом кейсе WIEDERKRAFT WDK-65309</w:t>
            </w:r>
          </w:p>
        </w:tc>
      </w:tr>
      <w:tr w:rsidR="00100232" w:rsidRPr="00ED67A0" w14:paraId="1034578B" w14:textId="77777777" w:rsidTr="00BA2EAC">
        <w:tc>
          <w:tcPr>
            <w:tcW w:w="3369" w:type="dxa"/>
            <w:shd w:val="clear" w:color="auto" w:fill="auto"/>
          </w:tcPr>
          <w:p w14:paraId="14E5BF6D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Рассухариватель</w:t>
            </w:r>
          </w:p>
          <w:p w14:paraId="4CED6614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14:paraId="4A71F0E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Рассухариватель клапанов универсальный, кейс, 19 предметов мастак 103-10019C</w:t>
            </w:r>
          </w:p>
        </w:tc>
      </w:tr>
      <w:tr w:rsidR="00100232" w:rsidRPr="00ED67A0" w14:paraId="6A34F9BE" w14:textId="77777777" w:rsidTr="00BA2EAC">
        <w:tc>
          <w:tcPr>
            <w:tcW w:w="3369" w:type="dxa"/>
            <w:shd w:val="clear" w:color="auto" w:fill="auto"/>
          </w:tcPr>
          <w:p w14:paraId="430F1FC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Съёмник сальников к/в, р/в</w:t>
            </w:r>
          </w:p>
          <w:p w14:paraId="3641E1B1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14:paraId="187C0E15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Съемник сальников распредвала и коленвала универсальный JTC</w:t>
            </w:r>
          </w:p>
        </w:tc>
      </w:tr>
      <w:tr w:rsidR="00100232" w:rsidRPr="00ED67A0" w14:paraId="6F987BEB" w14:textId="77777777" w:rsidTr="00BA2EAC">
        <w:tc>
          <w:tcPr>
            <w:tcW w:w="3369" w:type="dxa"/>
            <w:shd w:val="clear" w:color="auto" w:fill="auto"/>
          </w:tcPr>
          <w:p w14:paraId="0D5DDE1F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Съёмник сальников клапанов</w:t>
            </w:r>
          </w:p>
        </w:tc>
        <w:tc>
          <w:tcPr>
            <w:tcW w:w="6520" w:type="dxa"/>
            <w:shd w:val="clear" w:color="auto" w:fill="auto"/>
          </w:tcPr>
          <w:p w14:paraId="651EF48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снятия и установки сальников клапанов (в кейсе)</w:t>
            </w:r>
          </w:p>
        </w:tc>
      </w:tr>
      <w:tr w:rsidR="00100232" w:rsidRPr="00ED67A0" w14:paraId="0FD0C7B0" w14:textId="77777777" w:rsidTr="00BA2EAC">
        <w:tc>
          <w:tcPr>
            <w:tcW w:w="3369" w:type="dxa"/>
            <w:shd w:val="clear" w:color="auto" w:fill="auto"/>
          </w:tcPr>
          <w:p w14:paraId="47D6D723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Блокиратор маховика</w:t>
            </w:r>
          </w:p>
        </w:tc>
        <w:tc>
          <w:tcPr>
            <w:tcW w:w="6520" w:type="dxa"/>
            <w:shd w:val="clear" w:color="auto" w:fill="auto"/>
          </w:tcPr>
          <w:p w14:paraId="180841CB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Фиксатор маховика универсальный JTC 4750</w:t>
            </w:r>
          </w:p>
        </w:tc>
      </w:tr>
      <w:tr w:rsidR="00100232" w:rsidRPr="00ED67A0" w14:paraId="7FE45FBC" w14:textId="77777777" w:rsidTr="00BA2EAC">
        <w:tc>
          <w:tcPr>
            <w:tcW w:w="3369" w:type="dxa"/>
            <w:shd w:val="clear" w:color="auto" w:fill="auto"/>
          </w:tcPr>
          <w:p w14:paraId="5789749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shd w:val="clear" w:color="auto" w:fill="auto"/>
          </w:tcPr>
          <w:p w14:paraId="4F4AB3E6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КПП ВАЗ 2170-2172</w:t>
            </w:r>
          </w:p>
        </w:tc>
      </w:tr>
      <w:tr w:rsidR="00100232" w:rsidRPr="00ED67A0" w14:paraId="15279186" w14:textId="77777777" w:rsidTr="00BA2EAC">
        <w:tc>
          <w:tcPr>
            <w:tcW w:w="3369" w:type="dxa"/>
            <w:shd w:val="clear" w:color="auto" w:fill="auto"/>
          </w:tcPr>
          <w:p w14:paraId="77399FB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съёмников шестерён</w:t>
            </w:r>
          </w:p>
        </w:tc>
        <w:tc>
          <w:tcPr>
            <w:tcW w:w="6520" w:type="dxa"/>
            <w:shd w:val="clear" w:color="auto" w:fill="auto"/>
          </w:tcPr>
          <w:p w14:paraId="78B00E75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Съемник шестерен и шкивов универсальный </w:t>
            </w:r>
          </w:p>
        </w:tc>
      </w:tr>
      <w:tr w:rsidR="00100232" w:rsidRPr="00ED67A0" w14:paraId="745FF2B9" w14:textId="77777777" w:rsidTr="00BA2EAC">
        <w:tc>
          <w:tcPr>
            <w:tcW w:w="3369" w:type="dxa"/>
            <w:shd w:val="clear" w:color="auto" w:fill="auto"/>
          </w:tcPr>
          <w:p w14:paraId="2A066E44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съёмников подшипников</w:t>
            </w:r>
          </w:p>
          <w:p w14:paraId="53C0DD1A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14:paraId="28EF035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Съемник подшипников, 2-х и 3-х захватный, кейс, 12 предметов МАСТАК 104-12012C</w:t>
            </w:r>
          </w:p>
        </w:tc>
      </w:tr>
      <w:tr w:rsidR="00100232" w:rsidRPr="00ED67A0" w14:paraId="3B4366A7" w14:textId="77777777" w:rsidTr="00BA2EAC">
        <w:tc>
          <w:tcPr>
            <w:tcW w:w="3369" w:type="dxa"/>
            <w:shd w:val="clear" w:color="auto" w:fill="auto"/>
          </w:tcPr>
          <w:p w14:paraId="1FEFA66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оправок</w:t>
            </w:r>
          </w:p>
          <w:p w14:paraId="47CFBFB8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14:paraId="07FACAD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CSLW27T-15 - Набор для выпрессовки и запрессовки сайлентблоков, подшипников, сальников</w:t>
            </w:r>
          </w:p>
        </w:tc>
      </w:tr>
      <w:tr w:rsidR="00100232" w:rsidRPr="00ED67A0" w14:paraId="14309696" w14:textId="77777777" w:rsidTr="00BA2EAC">
        <w:tc>
          <w:tcPr>
            <w:tcW w:w="3369" w:type="dxa"/>
            <w:shd w:val="clear" w:color="auto" w:fill="auto"/>
          </w:tcPr>
          <w:p w14:paraId="23C5ED63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Пассатижи для стопорных колец.</w:t>
            </w:r>
          </w:p>
        </w:tc>
        <w:tc>
          <w:tcPr>
            <w:tcW w:w="6520" w:type="dxa"/>
            <w:shd w:val="clear" w:color="auto" w:fill="auto"/>
          </w:tcPr>
          <w:p w14:paraId="7B30A4D6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съемников стопорных колец 12 предметов JTC 3471</w:t>
            </w:r>
          </w:p>
        </w:tc>
      </w:tr>
      <w:tr w:rsidR="00100232" w:rsidRPr="00ED67A0" w14:paraId="13AC238B" w14:textId="77777777" w:rsidTr="00BA2EAC">
        <w:tc>
          <w:tcPr>
            <w:tcW w:w="3369" w:type="dxa"/>
            <w:shd w:val="clear" w:color="auto" w:fill="auto"/>
          </w:tcPr>
          <w:p w14:paraId="270DC14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Кантователь</w:t>
            </w:r>
          </w:p>
        </w:tc>
        <w:tc>
          <w:tcPr>
            <w:tcW w:w="6520" w:type="dxa"/>
            <w:shd w:val="clear" w:color="auto" w:fill="auto"/>
          </w:tcPr>
          <w:p w14:paraId="55BB760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Стенд для ремонта двигателя NORDBERG N30057</w:t>
            </w:r>
          </w:p>
        </w:tc>
      </w:tr>
      <w:tr w:rsidR="00100232" w:rsidRPr="00ED67A0" w14:paraId="3B508307" w14:textId="77777777" w:rsidTr="00BA2EAC">
        <w:tc>
          <w:tcPr>
            <w:tcW w:w="3369" w:type="dxa"/>
            <w:shd w:val="clear" w:color="auto" w:fill="auto"/>
          </w:tcPr>
          <w:p w14:paraId="4DDC510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Установка для прокачки тормозной системы</w:t>
            </w:r>
          </w:p>
        </w:tc>
        <w:tc>
          <w:tcPr>
            <w:tcW w:w="6520" w:type="dxa"/>
            <w:shd w:val="clear" w:color="auto" w:fill="auto"/>
          </w:tcPr>
          <w:p w14:paraId="181D68F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КС - 122 Установка для замены тормозной жидкости в тормозных системах автомобилей</w:t>
            </w:r>
          </w:p>
        </w:tc>
      </w:tr>
      <w:tr w:rsidR="00100232" w:rsidRPr="00ED67A0" w14:paraId="5F0419FA" w14:textId="77777777" w:rsidTr="00BA2EAC">
        <w:trPr>
          <w:trHeight w:val="564"/>
        </w:trPr>
        <w:tc>
          <w:tcPr>
            <w:tcW w:w="3369" w:type="dxa"/>
            <w:shd w:val="clear" w:color="auto" w:fill="auto"/>
          </w:tcPr>
          <w:p w14:paraId="1ABF7F55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Набор для обслуживания тормозных цилиндров </w:t>
            </w:r>
          </w:p>
        </w:tc>
        <w:tc>
          <w:tcPr>
            <w:tcW w:w="6520" w:type="dxa"/>
            <w:shd w:val="clear" w:color="auto" w:fill="auto"/>
          </w:tcPr>
          <w:p w14:paraId="3F84A6E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обслуживания тормозных цилиндров, 21 предмет JTC-1452A</w:t>
            </w:r>
          </w:p>
        </w:tc>
      </w:tr>
    </w:tbl>
    <w:p w14:paraId="3B6563C9" w14:textId="77777777" w:rsidR="00100232" w:rsidRPr="00ED67A0" w:rsidRDefault="00100232" w:rsidP="00100232">
      <w:pPr>
        <w:ind w:firstLine="709"/>
        <w:jc w:val="both"/>
        <w:rPr>
          <w:b/>
          <w:bCs/>
          <w:sz w:val="24"/>
          <w:szCs w:val="24"/>
        </w:rPr>
      </w:pPr>
    </w:p>
    <w:p w14:paraId="3BB1F94D" w14:textId="77777777" w:rsidR="00100232" w:rsidRPr="00ED67A0" w:rsidRDefault="00D02F0F" w:rsidP="00100232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100232" w:rsidRPr="00ED67A0">
        <w:rPr>
          <w:b/>
          <w:bCs/>
          <w:sz w:val="24"/>
          <w:szCs w:val="24"/>
        </w:rPr>
        <w:t>.2. Информационное обеспечение реализации программы</w:t>
      </w:r>
    </w:p>
    <w:p w14:paraId="35B5CC4D" w14:textId="77777777" w:rsidR="009F1276" w:rsidRPr="00ED67A0" w:rsidRDefault="009F1276" w:rsidP="009F1276">
      <w:pPr>
        <w:jc w:val="both"/>
        <w:rPr>
          <w:sz w:val="24"/>
          <w:szCs w:val="24"/>
        </w:rPr>
      </w:pPr>
      <w:r w:rsidRPr="00ED67A0">
        <w:rPr>
          <w:sz w:val="24"/>
          <w:szCs w:val="24"/>
        </w:rPr>
        <w:t>Для реализации программы имеются следующие печатные и электронные образовательные и информационные ресурсы, рекомендуемые для использования в образовательном процессе.</w:t>
      </w:r>
    </w:p>
    <w:p w14:paraId="1A6B6AD6" w14:textId="77777777" w:rsidR="00100232" w:rsidRPr="00ED67A0" w:rsidRDefault="00100232" w:rsidP="00100232">
      <w:pPr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Основные источники (печатные):</w:t>
      </w:r>
    </w:p>
    <w:p w14:paraId="11FBEB2A" w14:textId="77777777" w:rsidR="004677D1" w:rsidRPr="004677D1" w:rsidRDefault="004677D1" w:rsidP="000F1875">
      <w:pPr>
        <w:widowControl/>
        <w:autoSpaceDE/>
        <w:autoSpaceDN/>
        <w:ind w:firstLine="720"/>
        <w:jc w:val="both"/>
        <w:rPr>
          <w:b/>
          <w:sz w:val="24"/>
          <w:szCs w:val="24"/>
          <w:lang w:eastAsia="ru-RU"/>
        </w:rPr>
      </w:pPr>
      <w:r w:rsidRPr="004677D1">
        <w:rPr>
          <w:b/>
          <w:sz w:val="24"/>
          <w:szCs w:val="24"/>
          <w:lang w:eastAsia="ru-RU"/>
        </w:rPr>
        <w:t>Печатные издания:</w:t>
      </w:r>
    </w:p>
    <w:p w14:paraId="08795BA4" w14:textId="77777777" w:rsidR="004677D1" w:rsidRPr="004677D1" w:rsidRDefault="004677D1" w:rsidP="000F1875">
      <w:pPr>
        <w:widowControl/>
        <w:numPr>
          <w:ilvl w:val="0"/>
          <w:numId w:val="27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4677D1">
        <w:rPr>
          <w:bCs/>
          <w:sz w:val="24"/>
          <w:szCs w:val="24"/>
          <w:lang w:eastAsia="ru-RU"/>
        </w:rPr>
        <w:t>Пузанков А.Г.   Автомобили «Устройство автотранспортных средств»/ А.Г. Пузанков.-М.: Академия, 2015. – 560 с.</w:t>
      </w:r>
    </w:p>
    <w:p w14:paraId="32BD4A97" w14:textId="77777777" w:rsidR="004677D1" w:rsidRPr="004677D1" w:rsidRDefault="004677D1" w:rsidP="000F1875">
      <w:pPr>
        <w:widowControl/>
        <w:numPr>
          <w:ilvl w:val="0"/>
          <w:numId w:val="27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4677D1">
        <w:rPr>
          <w:bCs/>
          <w:sz w:val="24"/>
          <w:szCs w:val="24"/>
          <w:lang w:eastAsia="ru-RU"/>
        </w:rPr>
        <w:t>Стуканов В.А. Основы теории автомобильных двигателей/В.А. Стуканов. – М.: Инфра-М, 2014. – 368 с.</w:t>
      </w:r>
    </w:p>
    <w:p w14:paraId="22E35C8C" w14:textId="77777777" w:rsidR="004677D1" w:rsidRPr="004677D1" w:rsidRDefault="004677D1" w:rsidP="000F1875">
      <w:pPr>
        <w:widowControl/>
        <w:numPr>
          <w:ilvl w:val="0"/>
          <w:numId w:val="27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4677D1">
        <w:rPr>
          <w:bCs/>
          <w:sz w:val="24"/>
          <w:szCs w:val="24"/>
          <w:lang w:eastAsia="ru-RU"/>
        </w:rPr>
        <w:t>Епифанов Л.И. Техническое обслуживание и ремонт автомобильного транспорта/Л.И. Епифанов Е.А. Епифанова. – М.: Инфра-М, 2014. – 352 с.</w:t>
      </w:r>
    </w:p>
    <w:p w14:paraId="07622A99" w14:textId="77777777" w:rsidR="004677D1" w:rsidRPr="004677D1" w:rsidRDefault="004677D1" w:rsidP="000F1875">
      <w:pPr>
        <w:widowControl/>
        <w:numPr>
          <w:ilvl w:val="0"/>
          <w:numId w:val="27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4677D1">
        <w:rPr>
          <w:bCs/>
          <w:sz w:val="24"/>
          <w:szCs w:val="24"/>
          <w:lang w:eastAsia="ru-RU"/>
        </w:rPr>
        <w:t>Карагодин В.И. Ремонт автомобилей/ В.И. Карагодин, Н.Н. Митрохин.  – М.: Мастерство, 2015. – 496 с.</w:t>
      </w:r>
    </w:p>
    <w:p w14:paraId="5C08EAD9" w14:textId="77777777" w:rsidR="004677D1" w:rsidRPr="004677D1" w:rsidRDefault="004677D1" w:rsidP="000F1875">
      <w:pPr>
        <w:widowControl/>
        <w:numPr>
          <w:ilvl w:val="0"/>
          <w:numId w:val="27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4677D1">
        <w:rPr>
          <w:bCs/>
          <w:sz w:val="24"/>
          <w:szCs w:val="24"/>
          <w:lang w:eastAsia="ru-RU"/>
        </w:rPr>
        <w:t>Михеева Е.В. Информационные технологии в профессиональной деятельности/ Е.В. Михеева. – М.: Академа, 2014. – 384 с.</w:t>
      </w:r>
    </w:p>
    <w:p w14:paraId="25125C2A" w14:textId="77777777" w:rsidR="004677D1" w:rsidRPr="004677D1" w:rsidRDefault="004677D1" w:rsidP="000F1875">
      <w:pPr>
        <w:widowControl/>
        <w:autoSpaceDE/>
        <w:autoSpaceDN/>
        <w:ind w:firstLine="720"/>
        <w:jc w:val="both"/>
        <w:rPr>
          <w:b/>
          <w:sz w:val="24"/>
          <w:szCs w:val="24"/>
          <w:lang w:eastAsia="ru-RU"/>
        </w:rPr>
      </w:pPr>
      <w:r w:rsidRPr="004677D1">
        <w:rPr>
          <w:b/>
          <w:sz w:val="24"/>
          <w:szCs w:val="24"/>
          <w:lang w:eastAsia="ru-RU"/>
        </w:rPr>
        <w:t>Справочники:</w:t>
      </w:r>
    </w:p>
    <w:p w14:paraId="4C6674C6" w14:textId="77777777" w:rsidR="004677D1" w:rsidRPr="004677D1" w:rsidRDefault="004677D1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  <w:r w:rsidRPr="004677D1">
        <w:rPr>
          <w:bCs/>
          <w:sz w:val="24"/>
          <w:szCs w:val="24"/>
          <w:lang w:eastAsia="ru-RU"/>
        </w:rPr>
        <w:t>1.</w:t>
      </w:r>
      <w:r w:rsidRPr="004677D1">
        <w:rPr>
          <w:bCs/>
          <w:sz w:val="24"/>
          <w:szCs w:val="24"/>
          <w:lang w:eastAsia="ru-RU"/>
        </w:rPr>
        <w:tab/>
        <w:t>Понизовский А.А., Власко Ю.М. Краткий автомобильный справочник – М.: НИИАТ, 2014.</w:t>
      </w:r>
    </w:p>
    <w:p w14:paraId="119AAEA4" w14:textId="77777777" w:rsidR="004677D1" w:rsidRPr="004677D1" w:rsidRDefault="004677D1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  <w:r w:rsidRPr="004677D1">
        <w:rPr>
          <w:bCs/>
          <w:sz w:val="24"/>
          <w:szCs w:val="24"/>
          <w:lang w:eastAsia="ru-RU"/>
        </w:rPr>
        <w:t>2.</w:t>
      </w:r>
      <w:r w:rsidRPr="004677D1">
        <w:rPr>
          <w:bCs/>
          <w:sz w:val="24"/>
          <w:szCs w:val="24"/>
          <w:lang w:eastAsia="ru-RU"/>
        </w:rPr>
        <w:tab/>
        <w:t>Приходько В.М. Автомобильный справочник – М.: Машиностроение, 2013.</w:t>
      </w:r>
    </w:p>
    <w:p w14:paraId="762A93D4" w14:textId="77777777" w:rsidR="004677D1" w:rsidRPr="004677D1" w:rsidRDefault="004677D1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  <w:r w:rsidRPr="004677D1">
        <w:rPr>
          <w:bCs/>
          <w:sz w:val="24"/>
          <w:szCs w:val="24"/>
          <w:lang w:eastAsia="ru-RU"/>
        </w:rPr>
        <w:t>3.</w:t>
      </w:r>
      <w:r w:rsidRPr="004677D1">
        <w:rPr>
          <w:bCs/>
          <w:sz w:val="24"/>
          <w:szCs w:val="24"/>
          <w:lang w:eastAsia="ru-RU"/>
        </w:rPr>
        <w:tab/>
        <w:t>Положение о техническом обслуживании и ремонте подвижного состава автомобильного транспорта – М.: Транспорт, 2015</w:t>
      </w:r>
    </w:p>
    <w:p w14:paraId="5A762C71" w14:textId="77777777" w:rsidR="004677D1" w:rsidRPr="004677D1" w:rsidRDefault="004677D1" w:rsidP="000F1875">
      <w:pPr>
        <w:widowControl/>
        <w:autoSpaceDE/>
        <w:autoSpaceDN/>
        <w:ind w:firstLine="720"/>
        <w:jc w:val="both"/>
        <w:rPr>
          <w:b/>
          <w:sz w:val="24"/>
          <w:szCs w:val="24"/>
          <w:lang w:eastAsia="ru-RU"/>
        </w:rPr>
      </w:pPr>
      <w:r w:rsidRPr="004677D1">
        <w:rPr>
          <w:b/>
          <w:sz w:val="24"/>
          <w:szCs w:val="24"/>
          <w:lang w:eastAsia="ru-RU"/>
        </w:rPr>
        <w:t>Дополнительные источники:</w:t>
      </w:r>
    </w:p>
    <w:p w14:paraId="48FEB7D0" w14:textId="271692F6" w:rsidR="00777264" w:rsidRPr="000F1875" w:rsidRDefault="004677D1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  <w:r w:rsidRPr="004677D1">
        <w:rPr>
          <w:bCs/>
          <w:sz w:val="24"/>
          <w:szCs w:val="24"/>
          <w:lang w:eastAsia="ru-RU"/>
        </w:rPr>
        <w:t>4.</w:t>
      </w:r>
      <w:r w:rsidRPr="004677D1">
        <w:rPr>
          <w:bCs/>
          <w:sz w:val="24"/>
          <w:szCs w:val="24"/>
          <w:lang w:eastAsia="ru-RU"/>
        </w:rPr>
        <w:tab/>
        <w:t>Шатров М.Г. Двигатели внутреннего сгорания/М.Г. Шатров. – М.: Высшая школа,2015. – 400 с.</w:t>
      </w:r>
    </w:p>
    <w:p w14:paraId="62A20B66" w14:textId="77777777" w:rsidR="000F1875" w:rsidRPr="000F1875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0F1875">
        <w:rPr>
          <w:bCs/>
          <w:sz w:val="24"/>
          <w:szCs w:val="24"/>
          <w:lang w:eastAsia="ru-RU"/>
        </w:rPr>
        <w:t>И.С.Туревский «Техническое обслуживание автомобилей» Книга 1.–М.: Форум Инфра –М, 2019 г</w:t>
      </w:r>
    </w:p>
    <w:p w14:paraId="7D9C221D" w14:textId="77777777" w:rsidR="000F1875" w:rsidRPr="000F1875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0F1875">
        <w:rPr>
          <w:bCs/>
          <w:sz w:val="24"/>
          <w:szCs w:val="24"/>
          <w:lang w:eastAsia="ru-RU"/>
        </w:rPr>
        <w:t>И.С. Туревский «Техническое обслуживание автомобилей» Книга 2.–М.: Форум Инфра –М, 2020 г.</w:t>
      </w:r>
    </w:p>
    <w:p w14:paraId="69D5BF79" w14:textId="77777777" w:rsidR="000F1875" w:rsidRPr="000F1875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0F1875">
        <w:rPr>
          <w:bCs/>
          <w:sz w:val="24"/>
          <w:szCs w:val="24"/>
          <w:lang w:eastAsia="ru-RU"/>
        </w:rPr>
        <w:lastRenderedPageBreak/>
        <w:t>В.М.Власов «Техническое обслуживание и ремонт автомобилей» М.: Академия, 2018г.</w:t>
      </w:r>
    </w:p>
    <w:p w14:paraId="481F786C" w14:textId="77777777" w:rsidR="000F1875" w:rsidRPr="000F1875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0F1875">
        <w:rPr>
          <w:bCs/>
          <w:sz w:val="24"/>
          <w:szCs w:val="24"/>
          <w:lang w:eastAsia="ru-RU"/>
        </w:rPr>
        <w:t>А.Г. Пузанков. Автомобили. Устройство и техническое обслуживание. Москва.: Издательский центр «Академия» 2018 г.</w:t>
      </w:r>
    </w:p>
    <w:p w14:paraId="7A5B9D8C" w14:textId="77777777" w:rsidR="000F1875" w:rsidRPr="000F1875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0F1875">
        <w:rPr>
          <w:bCs/>
          <w:sz w:val="24"/>
          <w:szCs w:val="24"/>
          <w:lang w:eastAsia="ru-RU"/>
        </w:rPr>
        <w:t xml:space="preserve">Пузанков А.Г. Автомобили : устройство автотранспортных средств : учебник для студенческих учреждений сред. проф. образования / А.Г. пузанков. - 10-е изд. стер. - М.: Изд. ц. «Академия», 2019. - 519 с. </w:t>
      </w:r>
    </w:p>
    <w:p w14:paraId="27B80DA8" w14:textId="77777777" w:rsidR="000F1875" w:rsidRPr="000F1875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0F1875">
        <w:rPr>
          <w:bCs/>
          <w:sz w:val="24"/>
          <w:szCs w:val="24"/>
          <w:lang w:eastAsia="ru-RU"/>
        </w:rPr>
        <w:t>В.А.Стуканов, К.Н.Леонтьев «Устройство автомобилей» Москва НД «Форум» - Инфра. –П, 2021 г.</w:t>
      </w:r>
    </w:p>
    <w:p w14:paraId="5AF09B01" w14:textId="77777777" w:rsidR="000F1875" w:rsidRPr="000F1875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0F1875">
        <w:rPr>
          <w:bCs/>
          <w:sz w:val="24"/>
          <w:szCs w:val="24"/>
          <w:lang w:eastAsia="ru-RU"/>
        </w:rPr>
        <w:t>Виноградов В. М., Бухтеева И. В., Редин В. Н. Организация производства технического обслуживания и текущего ремонта автомобилей. – М.: ИЦ «Академия», 2018 г. – 272 с.</w:t>
      </w:r>
    </w:p>
    <w:p w14:paraId="5B775F4F" w14:textId="77777777" w:rsidR="000F1875" w:rsidRPr="000F1875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0F1875">
        <w:rPr>
          <w:bCs/>
          <w:sz w:val="24"/>
          <w:szCs w:val="24"/>
          <w:lang w:eastAsia="ru-RU"/>
        </w:rPr>
        <w:t>Виноградов В. М., Техническое обслуживание и ремонт шасси автомобилей. – М.: ИЦ «Академия», 2018. – 224 с.</w:t>
      </w:r>
    </w:p>
    <w:p w14:paraId="0D9053C3" w14:textId="0B0B9A6D" w:rsidR="000F1875" w:rsidRPr="000F1875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0F1875">
        <w:rPr>
          <w:bCs/>
          <w:sz w:val="24"/>
          <w:szCs w:val="24"/>
          <w:lang w:eastAsia="ru-RU"/>
        </w:rPr>
        <w:t>В. М.Власов, С. В. Жанказиев, С. М.Круглов. Техническое обслуживание и ремонт автомобилей : учебник для студ. учреждений сред. проф. образования / ; под ред. В.М.Власова. – 13-е изд., стер. — М. : ИЦ «Академия», 2019 –432 с.</w:t>
      </w:r>
    </w:p>
    <w:p w14:paraId="408A7959" w14:textId="77777777" w:rsidR="000F1875" w:rsidRPr="004677D1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4677D1">
        <w:rPr>
          <w:bCs/>
          <w:sz w:val="24"/>
          <w:szCs w:val="24"/>
          <w:lang w:eastAsia="ru-RU"/>
        </w:rPr>
        <w:t>Понизовский А.А., Власко Ю.М. Краткий автомобильный справочник – М.: НИИАТ, 2014.</w:t>
      </w:r>
    </w:p>
    <w:p w14:paraId="1B5E3343" w14:textId="77777777" w:rsidR="000F1875" w:rsidRPr="004677D1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4677D1">
        <w:rPr>
          <w:bCs/>
          <w:sz w:val="24"/>
          <w:szCs w:val="24"/>
          <w:lang w:eastAsia="ru-RU"/>
        </w:rPr>
        <w:t>Приходько В.М. Автомобильный справочник – М.: Машиностроение, 2013.</w:t>
      </w:r>
    </w:p>
    <w:p w14:paraId="572FFA79" w14:textId="7B2E164D" w:rsidR="000F1875" w:rsidRPr="000F1875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4677D1">
        <w:rPr>
          <w:bCs/>
          <w:sz w:val="24"/>
          <w:szCs w:val="24"/>
          <w:lang w:eastAsia="ru-RU"/>
        </w:rPr>
        <w:t>Положение о техническом обслуживании и ремонте подвижного состава автомобильного транспорта – М.: Транспорт, 2015</w:t>
      </w:r>
    </w:p>
    <w:p w14:paraId="2810AA48" w14:textId="77777777" w:rsidR="000F1875" w:rsidRPr="000F1875" w:rsidRDefault="000F1875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sectPr w:rsidR="000F1875" w:rsidRPr="000F1875" w:rsidSect="006D17DF">
      <w:footerReference w:type="default" r:id="rId10"/>
      <w:pgSz w:w="11910" w:h="16840"/>
      <w:pgMar w:top="1220" w:right="580" w:bottom="1120" w:left="74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74015" w14:textId="77777777" w:rsidR="00CE3660" w:rsidRDefault="00CE3660">
      <w:r>
        <w:separator/>
      </w:r>
    </w:p>
  </w:endnote>
  <w:endnote w:type="continuationSeparator" w:id="0">
    <w:p w14:paraId="30645E40" w14:textId="77777777" w:rsidR="00CE3660" w:rsidRDefault="00CE3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9847423"/>
      <w:docPartObj>
        <w:docPartGallery w:val="Page Numbers (Bottom of Page)"/>
        <w:docPartUnique/>
      </w:docPartObj>
    </w:sdtPr>
    <w:sdtEndPr/>
    <w:sdtContent>
      <w:p w14:paraId="34821B5B" w14:textId="5E796FF2" w:rsidR="00B61ECB" w:rsidRDefault="00B61EC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EC9">
          <w:rPr>
            <w:noProof/>
          </w:rPr>
          <w:t>3</w:t>
        </w:r>
        <w:r>
          <w:fldChar w:fldCharType="end"/>
        </w:r>
      </w:p>
    </w:sdtContent>
  </w:sdt>
  <w:p w14:paraId="7E60338B" w14:textId="77777777" w:rsidR="00B61ECB" w:rsidRDefault="00B61ECB">
    <w:pPr>
      <w:pStyle w:val="a3"/>
      <w:spacing w:line="14" w:lineRule="auto"/>
      <w:rPr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AE8412" w14:textId="0D864B81" w:rsidR="00B61ECB" w:rsidRDefault="003307C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5C21C2C" wp14:editId="3FBB3FAB">
              <wp:simplePos x="0" y="0"/>
              <wp:positionH relativeFrom="page">
                <wp:posOffset>5237480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BF93EE" w14:textId="7FA15863" w:rsidR="00B61ECB" w:rsidRDefault="00B61EC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C3EC9">
                            <w:rPr>
                              <w:rFonts w:ascii="Calibri"/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C21C2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12.4pt;margin-top:534.2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QlQ5wEAALUDAAAOAAAAZHJzL2Uyb0RvYy54bWysU9tu1DAQfUfiHyy/s9ksagvRZqvSqgip&#10;XKSWD5g4TmKReMzYu8ny9YydzVLgDfFiTeZy5syZyfZ6Gnpx0OQN2lLmq7UU2iqsjW1L+fXp/tUb&#10;KXwAW0OPVpfyqL283r18sR1doTfYYV9rEgxifTG6UnYhuCLLvOr0AH6FTlsONkgDBP6kNqsJRkYf&#10;+myzXl9mI1LtCJX2nr13c1DuEn7TaBU+N43XQfSlZG4hvZTeKr7ZbgtFS+A6o0404B9YDGAsNz1D&#10;3UEAsSfzF9RgFKHHJqwUDhk2jVE6zcDT5Os/pnnswOk0C4vj3Vkm//9g1afDFxKmLuVGCgsDr+hJ&#10;T0G8w0lsojqj8wUnPTpOCxO7ectpUu8eUH3zwuJtB7bVN0Q4dhpqZpfHyuxZ6YzjI0g1fsSa28A+&#10;YAKaGhqidCyGYHTe0vG8mUhFsXOTv73KOaI4lF9eXL2+SB2gWIod+fBe4yCiUUrixSdwODz4EMlA&#10;saTEXhbvTd+n5ff2NwcnRk8iH/nOzMNUTScxKqyPPAbhfEt8+2x0SD+kGPmOSum/74G0FP0Hy1LE&#10;o1sMWoxqMcAqLi1lkGI2b8N8nHtHpu0YeRbb4g3L1Zg0StR1ZnHiybeRJjzdcTy+598p69fftvsJ&#10;AAD//wMAUEsDBBQABgAIAAAAIQDE8Kes4QAAAA0BAAAPAAAAZHJzL2Rvd25yZXYueG1sTI/BTsMw&#10;EETvSPyDtUjcqE2VRkmIU1UITkiINBw4OrGbWI3XIXbb8PdsT3Db3RnNvim3ixvZ2czBepTwuBLA&#10;DHZeW+wlfDavDxmwEBVqNXo0En5MgG11e1OqQvsL1ua8jz2jEAyFkjDEOBWch24wToWVnwySdvCz&#10;U5HWued6VhcKdyNfC5FypyzSh0FN5nkw3XF/chJ2X1i/2O/39qM+1LZpcoFv6VHK+7tl9wQsmiX+&#10;meGKT+hQEVPrT6gDGyVk64TQIwkizRJgZMk2OQ3t9ZQnG+BVyf+3qH4BAAD//wMAUEsBAi0AFAAG&#10;AAgAAAAhALaDOJL+AAAA4QEAABMAAAAAAAAAAAAAAAAAAAAAAFtDb250ZW50X1R5cGVzXS54bWxQ&#10;SwECLQAUAAYACAAAACEAOP0h/9YAAACUAQAACwAAAAAAAAAAAAAAAAAvAQAAX3JlbHMvLnJlbHNQ&#10;SwECLQAUAAYACAAAACEAyukJUOcBAAC1AwAADgAAAAAAAAAAAAAAAAAuAgAAZHJzL2Uyb0RvYy54&#10;bWxQSwECLQAUAAYACAAAACEAxPCnrOEAAAANAQAADwAAAAAAAAAAAAAAAABBBAAAZHJzL2Rvd25y&#10;ZXYueG1sUEsFBgAAAAAEAAQA8wAAAE8FAAAAAA==&#10;" filled="f" stroked="f">
              <v:textbox inset="0,0,0,0">
                <w:txbxContent>
                  <w:p w14:paraId="72BF93EE" w14:textId="7FA15863" w:rsidR="00B61ECB" w:rsidRDefault="00B61EC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C3EC9">
                      <w:rPr>
                        <w:rFonts w:ascii="Calibri"/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0CE71" w14:textId="77777777" w:rsidR="00B61ECB" w:rsidRDefault="00B61ECB">
    <w:pPr>
      <w:pStyle w:val="a3"/>
      <w:spacing w:line="14" w:lineRule="auto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28079" w14:textId="77777777" w:rsidR="00CE3660" w:rsidRDefault="00CE3660">
      <w:r>
        <w:separator/>
      </w:r>
    </w:p>
  </w:footnote>
  <w:footnote w:type="continuationSeparator" w:id="0">
    <w:p w14:paraId="03C60124" w14:textId="77777777" w:rsidR="00CE3660" w:rsidRDefault="00CE3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85F13"/>
    <w:multiLevelType w:val="hybridMultilevel"/>
    <w:tmpl w:val="51021EF2"/>
    <w:lvl w:ilvl="0" w:tplc="80CC79E4">
      <w:numFmt w:val="bullet"/>
      <w:lvlText w:val="-"/>
      <w:lvlJc w:val="left"/>
      <w:pPr>
        <w:ind w:left="14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D84F90">
      <w:numFmt w:val="bullet"/>
      <w:lvlText w:val="-"/>
      <w:lvlJc w:val="left"/>
      <w:pPr>
        <w:ind w:left="11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B28B684">
      <w:numFmt w:val="bullet"/>
      <w:lvlText w:val="•"/>
      <w:lvlJc w:val="left"/>
      <w:pPr>
        <w:ind w:left="1207" w:hanging="197"/>
      </w:pPr>
      <w:rPr>
        <w:rFonts w:hint="default"/>
        <w:lang w:val="ru-RU" w:eastAsia="en-US" w:bidi="ar-SA"/>
      </w:rPr>
    </w:lvl>
    <w:lvl w:ilvl="3" w:tplc="6728ED90">
      <w:numFmt w:val="bullet"/>
      <w:lvlText w:val="•"/>
      <w:lvlJc w:val="left"/>
      <w:pPr>
        <w:ind w:left="2275" w:hanging="197"/>
      </w:pPr>
      <w:rPr>
        <w:rFonts w:hint="default"/>
        <w:lang w:val="ru-RU" w:eastAsia="en-US" w:bidi="ar-SA"/>
      </w:rPr>
    </w:lvl>
    <w:lvl w:ilvl="4" w:tplc="2F80924A">
      <w:numFmt w:val="bullet"/>
      <w:lvlText w:val="•"/>
      <w:lvlJc w:val="left"/>
      <w:pPr>
        <w:ind w:left="3342" w:hanging="197"/>
      </w:pPr>
      <w:rPr>
        <w:rFonts w:hint="default"/>
        <w:lang w:val="ru-RU" w:eastAsia="en-US" w:bidi="ar-SA"/>
      </w:rPr>
    </w:lvl>
    <w:lvl w:ilvl="5" w:tplc="C3D8C4DC">
      <w:numFmt w:val="bullet"/>
      <w:lvlText w:val="•"/>
      <w:lvlJc w:val="left"/>
      <w:pPr>
        <w:ind w:left="4410" w:hanging="197"/>
      </w:pPr>
      <w:rPr>
        <w:rFonts w:hint="default"/>
        <w:lang w:val="ru-RU" w:eastAsia="en-US" w:bidi="ar-SA"/>
      </w:rPr>
    </w:lvl>
    <w:lvl w:ilvl="6" w:tplc="BEE25D34">
      <w:numFmt w:val="bullet"/>
      <w:lvlText w:val="•"/>
      <w:lvlJc w:val="left"/>
      <w:pPr>
        <w:ind w:left="5477" w:hanging="197"/>
      </w:pPr>
      <w:rPr>
        <w:rFonts w:hint="default"/>
        <w:lang w:val="ru-RU" w:eastAsia="en-US" w:bidi="ar-SA"/>
      </w:rPr>
    </w:lvl>
    <w:lvl w:ilvl="7" w:tplc="2DBE405C">
      <w:numFmt w:val="bullet"/>
      <w:lvlText w:val="•"/>
      <w:lvlJc w:val="left"/>
      <w:pPr>
        <w:ind w:left="6545" w:hanging="197"/>
      </w:pPr>
      <w:rPr>
        <w:rFonts w:hint="default"/>
        <w:lang w:val="ru-RU" w:eastAsia="en-US" w:bidi="ar-SA"/>
      </w:rPr>
    </w:lvl>
    <w:lvl w:ilvl="8" w:tplc="898434E6">
      <w:numFmt w:val="bullet"/>
      <w:lvlText w:val="•"/>
      <w:lvlJc w:val="left"/>
      <w:pPr>
        <w:ind w:left="7612" w:hanging="197"/>
      </w:pPr>
      <w:rPr>
        <w:rFonts w:hint="default"/>
        <w:lang w:val="ru-RU" w:eastAsia="en-US" w:bidi="ar-SA"/>
      </w:rPr>
    </w:lvl>
  </w:abstractNum>
  <w:abstractNum w:abstractNumId="1" w15:restartNumberingAfterBreak="0">
    <w:nsid w:val="159D4FF2"/>
    <w:multiLevelType w:val="hybridMultilevel"/>
    <w:tmpl w:val="97F07D66"/>
    <w:lvl w:ilvl="0" w:tplc="2572FAFA">
      <w:numFmt w:val="bullet"/>
      <w:lvlText w:val=""/>
      <w:lvlJc w:val="left"/>
      <w:pPr>
        <w:ind w:left="105" w:hanging="28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D74EF3C">
      <w:numFmt w:val="bullet"/>
      <w:lvlText w:val="•"/>
      <w:lvlJc w:val="left"/>
      <w:pPr>
        <w:ind w:left="485" w:hanging="289"/>
      </w:pPr>
      <w:rPr>
        <w:rFonts w:hint="default"/>
        <w:lang w:val="ru-RU" w:eastAsia="en-US" w:bidi="ar-SA"/>
      </w:rPr>
    </w:lvl>
    <w:lvl w:ilvl="2" w:tplc="7D56DB62">
      <w:numFmt w:val="bullet"/>
      <w:lvlText w:val="•"/>
      <w:lvlJc w:val="left"/>
      <w:pPr>
        <w:ind w:left="871" w:hanging="289"/>
      </w:pPr>
      <w:rPr>
        <w:rFonts w:hint="default"/>
        <w:lang w:val="ru-RU" w:eastAsia="en-US" w:bidi="ar-SA"/>
      </w:rPr>
    </w:lvl>
    <w:lvl w:ilvl="3" w:tplc="E9643CA2">
      <w:numFmt w:val="bullet"/>
      <w:lvlText w:val="•"/>
      <w:lvlJc w:val="left"/>
      <w:pPr>
        <w:ind w:left="1257" w:hanging="289"/>
      </w:pPr>
      <w:rPr>
        <w:rFonts w:hint="default"/>
        <w:lang w:val="ru-RU" w:eastAsia="en-US" w:bidi="ar-SA"/>
      </w:rPr>
    </w:lvl>
    <w:lvl w:ilvl="4" w:tplc="9556A206">
      <w:numFmt w:val="bullet"/>
      <w:lvlText w:val="•"/>
      <w:lvlJc w:val="left"/>
      <w:pPr>
        <w:ind w:left="1643" w:hanging="289"/>
      </w:pPr>
      <w:rPr>
        <w:rFonts w:hint="default"/>
        <w:lang w:val="ru-RU" w:eastAsia="en-US" w:bidi="ar-SA"/>
      </w:rPr>
    </w:lvl>
    <w:lvl w:ilvl="5" w:tplc="2DD82B42">
      <w:numFmt w:val="bullet"/>
      <w:lvlText w:val="•"/>
      <w:lvlJc w:val="left"/>
      <w:pPr>
        <w:ind w:left="2029" w:hanging="289"/>
      </w:pPr>
      <w:rPr>
        <w:rFonts w:hint="default"/>
        <w:lang w:val="ru-RU" w:eastAsia="en-US" w:bidi="ar-SA"/>
      </w:rPr>
    </w:lvl>
    <w:lvl w:ilvl="6" w:tplc="C824C4D2">
      <w:numFmt w:val="bullet"/>
      <w:lvlText w:val="•"/>
      <w:lvlJc w:val="left"/>
      <w:pPr>
        <w:ind w:left="2415" w:hanging="289"/>
      </w:pPr>
      <w:rPr>
        <w:rFonts w:hint="default"/>
        <w:lang w:val="ru-RU" w:eastAsia="en-US" w:bidi="ar-SA"/>
      </w:rPr>
    </w:lvl>
    <w:lvl w:ilvl="7" w:tplc="2D625C3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8" w:tplc="AFBE98A6">
      <w:numFmt w:val="bullet"/>
      <w:lvlText w:val="•"/>
      <w:lvlJc w:val="left"/>
      <w:pPr>
        <w:ind w:left="3187" w:hanging="289"/>
      </w:pPr>
      <w:rPr>
        <w:rFonts w:hint="default"/>
        <w:lang w:val="ru-RU" w:eastAsia="en-US" w:bidi="ar-SA"/>
      </w:rPr>
    </w:lvl>
  </w:abstractNum>
  <w:abstractNum w:abstractNumId="2" w15:restartNumberingAfterBreak="0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77792"/>
    <w:multiLevelType w:val="hybridMultilevel"/>
    <w:tmpl w:val="C0A0719E"/>
    <w:lvl w:ilvl="0" w:tplc="41467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0295F"/>
    <w:multiLevelType w:val="multilevel"/>
    <w:tmpl w:val="85FEDC7A"/>
    <w:lvl w:ilvl="0">
      <w:start w:val="1"/>
      <w:numFmt w:val="decimal"/>
      <w:lvlText w:val="%1."/>
      <w:lvlJc w:val="left"/>
      <w:pPr>
        <w:ind w:left="3334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3" w:hanging="49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10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6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2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8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493"/>
      </w:pPr>
      <w:rPr>
        <w:rFonts w:hint="default"/>
        <w:lang w:val="ru-RU" w:eastAsia="en-US" w:bidi="ar-SA"/>
      </w:rPr>
    </w:lvl>
  </w:abstractNum>
  <w:abstractNum w:abstractNumId="5" w15:restartNumberingAfterBreak="0">
    <w:nsid w:val="1F7A4316"/>
    <w:multiLevelType w:val="hybridMultilevel"/>
    <w:tmpl w:val="E820C79A"/>
    <w:lvl w:ilvl="0" w:tplc="D78EDC3A">
      <w:numFmt w:val="bullet"/>
      <w:lvlText w:val=""/>
      <w:lvlJc w:val="left"/>
      <w:pPr>
        <w:ind w:left="105" w:hanging="24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EE09FB0">
      <w:numFmt w:val="bullet"/>
      <w:lvlText w:val="•"/>
      <w:lvlJc w:val="left"/>
      <w:pPr>
        <w:ind w:left="500" w:hanging="241"/>
      </w:pPr>
      <w:rPr>
        <w:rFonts w:hint="default"/>
        <w:lang w:val="ru-RU" w:eastAsia="en-US" w:bidi="ar-SA"/>
      </w:rPr>
    </w:lvl>
    <w:lvl w:ilvl="2" w:tplc="AE3A6EB8">
      <w:numFmt w:val="bullet"/>
      <w:lvlText w:val="•"/>
      <w:lvlJc w:val="left"/>
      <w:pPr>
        <w:ind w:left="900" w:hanging="241"/>
      </w:pPr>
      <w:rPr>
        <w:rFonts w:hint="default"/>
        <w:lang w:val="ru-RU" w:eastAsia="en-US" w:bidi="ar-SA"/>
      </w:rPr>
    </w:lvl>
    <w:lvl w:ilvl="3" w:tplc="F0D6020A">
      <w:numFmt w:val="bullet"/>
      <w:lvlText w:val="•"/>
      <w:lvlJc w:val="left"/>
      <w:pPr>
        <w:ind w:left="1300" w:hanging="241"/>
      </w:pPr>
      <w:rPr>
        <w:rFonts w:hint="default"/>
        <w:lang w:val="ru-RU" w:eastAsia="en-US" w:bidi="ar-SA"/>
      </w:rPr>
    </w:lvl>
    <w:lvl w:ilvl="4" w:tplc="7D00F9E4">
      <w:numFmt w:val="bullet"/>
      <w:lvlText w:val="•"/>
      <w:lvlJc w:val="left"/>
      <w:pPr>
        <w:ind w:left="1700" w:hanging="241"/>
      </w:pPr>
      <w:rPr>
        <w:rFonts w:hint="default"/>
        <w:lang w:val="ru-RU" w:eastAsia="en-US" w:bidi="ar-SA"/>
      </w:rPr>
    </w:lvl>
    <w:lvl w:ilvl="5" w:tplc="3BFEEAB2">
      <w:numFmt w:val="bullet"/>
      <w:lvlText w:val="•"/>
      <w:lvlJc w:val="left"/>
      <w:pPr>
        <w:ind w:left="2100" w:hanging="241"/>
      </w:pPr>
      <w:rPr>
        <w:rFonts w:hint="default"/>
        <w:lang w:val="ru-RU" w:eastAsia="en-US" w:bidi="ar-SA"/>
      </w:rPr>
    </w:lvl>
    <w:lvl w:ilvl="6" w:tplc="3BEC3B28">
      <w:numFmt w:val="bullet"/>
      <w:lvlText w:val="•"/>
      <w:lvlJc w:val="left"/>
      <w:pPr>
        <w:ind w:left="2500" w:hanging="241"/>
      </w:pPr>
      <w:rPr>
        <w:rFonts w:hint="default"/>
        <w:lang w:val="ru-RU" w:eastAsia="en-US" w:bidi="ar-SA"/>
      </w:rPr>
    </w:lvl>
    <w:lvl w:ilvl="7" w:tplc="DE86443C">
      <w:numFmt w:val="bullet"/>
      <w:lvlText w:val="•"/>
      <w:lvlJc w:val="left"/>
      <w:pPr>
        <w:ind w:left="2900" w:hanging="241"/>
      </w:pPr>
      <w:rPr>
        <w:rFonts w:hint="default"/>
        <w:lang w:val="ru-RU" w:eastAsia="en-US" w:bidi="ar-SA"/>
      </w:rPr>
    </w:lvl>
    <w:lvl w:ilvl="8" w:tplc="FF82B438">
      <w:numFmt w:val="bullet"/>
      <w:lvlText w:val="•"/>
      <w:lvlJc w:val="left"/>
      <w:pPr>
        <w:ind w:left="3300" w:hanging="241"/>
      </w:pPr>
      <w:rPr>
        <w:rFonts w:hint="default"/>
        <w:lang w:val="ru-RU" w:eastAsia="en-US" w:bidi="ar-SA"/>
      </w:rPr>
    </w:lvl>
  </w:abstractNum>
  <w:abstractNum w:abstractNumId="6" w15:restartNumberingAfterBreak="0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cs="Times New Roman" w:hint="default"/>
      </w:rPr>
    </w:lvl>
  </w:abstractNum>
  <w:abstractNum w:abstractNumId="7" w15:restartNumberingAfterBreak="0">
    <w:nsid w:val="2E3616E6"/>
    <w:multiLevelType w:val="hybridMultilevel"/>
    <w:tmpl w:val="5044A8A6"/>
    <w:lvl w:ilvl="0" w:tplc="53DC8000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3AA0D44">
      <w:numFmt w:val="bullet"/>
      <w:lvlText w:val="•"/>
      <w:lvlJc w:val="left"/>
      <w:pPr>
        <w:ind w:left="2048" w:hanging="281"/>
      </w:pPr>
      <w:rPr>
        <w:rFonts w:hint="default"/>
        <w:lang w:val="ru-RU" w:eastAsia="en-US" w:bidi="ar-SA"/>
      </w:rPr>
    </w:lvl>
    <w:lvl w:ilvl="2" w:tplc="573ADDF0"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3" w:tplc="ED62911A">
      <w:numFmt w:val="bullet"/>
      <w:lvlText w:val="•"/>
      <w:lvlJc w:val="left"/>
      <w:pPr>
        <w:ind w:left="3945" w:hanging="281"/>
      </w:pPr>
      <w:rPr>
        <w:rFonts w:hint="default"/>
        <w:lang w:val="ru-RU" w:eastAsia="en-US" w:bidi="ar-SA"/>
      </w:rPr>
    </w:lvl>
    <w:lvl w:ilvl="4" w:tplc="236C3A74">
      <w:numFmt w:val="bullet"/>
      <w:lvlText w:val="•"/>
      <w:lvlJc w:val="left"/>
      <w:pPr>
        <w:ind w:left="4894" w:hanging="281"/>
      </w:pPr>
      <w:rPr>
        <w:rFonts w:hint="default"/>
        <w:lang w:val="ru-RU" w:eastAsia="en-US" w:bidi="ar-SA"/>
      </w:rPr>
    </w:lvl>
    <w:lvl w:ilvl="5" w:tplc="EFE01D9E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889E7594">
      <w:numFmt w:val="bullet"/>
      <w:lvlText w:val="•"/>
      <w:lvlJc w:val="left"/>
      <w:pPr>
        <w:ind w:left="6791" w:hanging="281"/>
      </w:pPr>
      <w:rPr>
        <w:rFonts w:hint="default"/>
        <w:lang w:val="ru-RU" w:eastAsia="en-US" w:bidi="ar-SA"/>
      </w:rPr>
    </w:lvl>
    <w:lvl w:ilvl="7" w:tplc="22F0B7AC">
      <w:numFmt w:val="bullet"/>
      <w:lvlText w:val="•"/>
      <w:lvlJc w:val="left"/>
      <w:pPr>
        <w:ind w:left="7740" w:hanging="281"/>
      </w:pPr>
      <w:rPr>
        <w:rFonts w:hint="default"/>
        <w:lang w:val="ru-RU" w:eastAsia="en-US" w:bidi="ar-SA"/>
      </w:rPr>
    </w:lvl>
    <w:lvl w:ilvl="8" w:tplc="D6D43FDA">
      <w:numFmt w:val="bullet"/>
      <w:lvlText w:val="•"/>
      <w:lvlJc w:val="left"/>
      <w:pPr>
        <w:ind w:left="8689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2EC46325"/>
    <w:multiLevelType w:val="hybridMultilevel"/>
    <w:tmpl w:val="87B829D6"/>
    <w:lvl w:ilvl="0" w:tplc="7FAA3ED0">
      <w:numFmt w:val="bullet"/>
      <w:lvlText w:val="-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3BC3C8E">
      <w:numFmt w:val="bullet"/>
      <w:lvlText w:val="•"/>
      <w:lvlJc w:val="left"/>
      <w:pPr>
        <w:ind w:left="446" w:hanging="233"/>
      </w:pPr>
      <w:rPr>
        <w:rFonts w:hint="default"/>
        <w:lang w:val="ru-RU" w:eastAsia="en-US" w:bidi="ar-SA"/>
      </w:rPr>
    </w:lvl>
    <w:lvl w:ilvl="2" w:tplc="5E52EC72">
      <w:numFmt w:val="bullet"/>
      <w:lvlText w:val="•"/>
      <w:lvlJc w:val="left"/>
      <w:pPr>
        <w:ind w:left="793" w:hanging="233"/>
      </w:pPr>
      <w:rPr>
        <w:rFonts w:hint="default"/>
        <w:lang w:val="ru-RU" w:eastAsia="en-US" w:bidi="ar-SA"/>
      </w:rPr>
    </w:lvl>
    <w:lvl w:ilvl="3" w:tplc="57D62376">
      <w:numFmt w:val="bullet"/>
      <w:lvlText w:val="•"/>
      <w:lvlJc w:val="left"/>
      <w:pPr>
        <w:ind w:left="1139" w:hanging="233"/>
      </w:pPr>
      <w:rPr>
        <w:rFonts w:hint="default"/>
        <w:lang w:val="ru-RU" w:eastAsia="en-US" w:bidi="ar-SA"/>
      </w:rPr>
    </w:lvl>
    <w:lvl w:ilvl="4" w:tplc="B50C2A5E">
      <w:numFmt w:val="bullet"/>
      <w:lvlText w:val="•"/>
      <w:lvlJc w:val="left"/>
      <w:pPr>
        <w:ind w:left="1486" w:hanging="233"/>
      </w:pPr>
      <w:rPr>
        <w:rFonts w:hint="default"/>
        <w:lang w:val="ru-RU" w:eastAsia="en-US" w:bidi="ar-SA"/>
      </w:rPr>
    </w:lvl>
    <w:lvl w:ilvl="5" w:tplc="B2EA28F0">
      <w:numFmt w:val="bullet"/>
      <w:lvlText w:val="•"/>
      <w:lvlJc w:val="left"/>
      <w:pPr>
        <w:ind w:left="1832" w:hanging="233"/>
      </w:pPr>
      <w:rPr>
        <w:rFonts w:hint="default"/>
        <w:lang w:val="ru-RU" w:eastAsia="en-US" w:bidi="ar-SA"/>
      </w:rPr>
    </w:lvl>
    <w:lvl w:ilvl="6" w:tplc="E612C76A">
      <w:numFmt w:val="bullet"/>
      <w:lvlText w:val="•"/>
      <w:lvlJc w:val="left"/>
      <w:pPr>
        <w:ind w:left="2179" w:hanging="233"/>
      </w:pPr>
      <w:rPr>
        <w:rFonts w:hint="default"/>
        <w:lang w:val="ru-RU" w:eastAsia="en-US" w:bidi="ar-SA"/>
      </w:rPr>
    </w:lvl>
    <w:lvl w:ilvl="7" w:tplc="A170E7B2">
      <w:numFmt w:val="bullet"/>
      <w:lvlText w:val="•"/>
      <w:lvlJc w:val="left"/>
      <w:pPr>
        <w:ind w:left="2525" w:hanging="233"/>
      </w:pPr>
      <w:rPr>
        <w:rFonts w:hint="default"/>
        <w:lang w:val="ru-RU" w:eastAsia="en-US" w:bidi="ar-SA"/>
      </w:rPr>
    </w:lvl>
    <w:lvl w:ilvl="8" w:tplc="39D06BD0">
      <w:numFmt w:val="bullet"/>
      <w:lvlText w:val="•"/>
      <w:lvlJc w:val="left"/>
      <w:pPr>
        <w:ind w:left="2872" w:hanging="233"/>
      </w:pPr>
      <w:rPr>
        <w:rFonts w:hint="default"/>
        <w:lang w:val="ru-RU" w:eastAsia="en-US" w:bidi="ar-SA"/>
      </w:rPr>
    </w:lvl>
  </w:abstractNum>
  <w:abstractNum w:abstractNumId="9" w15:restartNumberingAfterBreak="0">
    <w:nsid w:val="2F161F2B"/>
    <w:multiLevelType w:val="hybridMultilevel"/>
    <w:tmpl w:val="DE644870"/>
    <w:lvl w:ilvl="0" w:tplc="51D26258">
      <w:numFmt w:val="bullet"/>
      <w:lvlText w:val="-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EC63770">
      <w:numFmt w:val="bullet"/>
      <w:lvlText w:val="•"/>
      <w:lvlJc w:val="left"/>
      <w:pPr>
        <w:ind w:left="446" w:hanging="233"/>
      </w:pPr>
      <w:rPr>
        <w:rFonts w:hint="default"/>
        <w:lang w:val="ru-RU" w:eastAsia="en-US" w:bidi="ar-SA"/>
      </w:rPr>
    </w:lvl>
    <w:lvl w:ilvl="2" w:tplc="35B820F8">
      <w:numFmt w:val="bullet"/>
      <w:lvlText w:val="•"/>
      <w:lvlJc w:val="left"/>
      <w:pPr>
        <w:ind w:left="793" w:hanging="233"/>
      </w:pPr>
      <w:rPr>
        <w:rFonts w:hint="default"/>
        <w:lang w:val="ru-RU" w:eastAsia="en-US" w:bidi="ar-SA"/>
      </w:rPr>
    </w:lvl>
    <w:lvl w:ilvl="3" w:tplc="2564C190">
      <w:numFmt w:val="bullet"/>
      <w:lvlText w:val="•"/>
      <w:lvlJc w:val="left"/>
      <w:pPr>
        <w:ind w:left="1139" w:hanging="233"/>
      </w:pPr>
      <w:rPr>
        <w:rFonts w:hint="default"/>
        <w:lang w:val="ru-RU" w:eastAsia="en-US" w:bidi="ar-SA"/>
      </w:rPr>
    </w:lvl>
    <w:lvl w:ilvl="4" w:tplc="6B74DF14">
      <w:numFmt w:val="bullet"/>
      <w:lvlText w:val="•"/>
      <w:lvlJc w:val="left"/>
      <w:pPr>
        <w:ind w:left="1486" w:hanging="233"/>
      </w:pPr>
      <w:rPr>
        <w:rFonts w:hint="default"/>
        <w:lang w:val="ru-RU" w:eastAsia="en-US" w:bidi="ar-SA"/>
      </w:rPr>
    </w:lvl>
    <w:lvl w:ilvl="5" w:tplc="96BC264E">
      <w:numFmt w:val="bullet"/>
      <w:lvlText w:val="•"/>
      <w:lvlJc w:val="left"/>
      <w:pPr>
        <w:ind w:left="1832" w:hanging="233"/>
      </w:pPr>
      <w:rPr>
        <w:rFonts w:hint="default"/>
        <w:lang w:val="ru-RU" w:eastAsia="en-US" w:bidi="ar-SA"/>
      </w:rPr>
    </w:lvl>
    <w:lvl w:ilvl="6" w:tplc="DA42D69C">
      <w:numFmt w:val="bullet"/>
      <w:lvlText w:val="•"/>
      <w:lvlJc w:val="left"/>
      <w:pPr>
        <w:ind w:left="2179" w:hanging="233"/>
      </w:pPr>
      <w:rPr>
        <w:rFonts w:hint="default"/>
        <w:lang w:val="ru-RU" w:eastAsia="en-US" w:bidi="ar-SA"/>
      </w:rPr>
    </w:lvl>
    <w:lvl w:ilvl="7" w:tplc="E104E1A6">
      <w:numFmt w:val="bullet"/>
      <w:lvlText w:val="•"/>
      <w:lvlJc w:val="left"/>
      <w:pPr>
        <w:ind w:left="2525" w:hanging="233"/>
      </w:pPr>
      <w:rPr>
        <w:rFonts w:hint="default"/>
        <w:lang w:val="ru-RU" w:eastAsia="en-US" w:bidi="ar-SA"/>
      </w:rPr>
    </w:lvl>
    <w:lvl w:ilvl="8" w:tplc="61DCAD94">
      <w:numFmt w:val="bullet"/>
      <w:lvlText w:val="•"/>
      <w:lvlJc w:val="left"/>
      <w:pPr>
        <w:ind w:left="2872" w:hanging="233"/>
      </w:pPr>
      <w:rPr>
        <w:rFonts w:hint="default"/>
        <w:lang w:val="ru-RU" w:eastAsia="en-US" w:bidi="ar-SA"/>
      </w:rPr>
    </w:lvl>
  </w:abstractNum>
  <w:abstractNum w:abstractNumId="10" w15:restartNumberingAfterBreak="0">
    <w:nsid w:val="340A213E"/>
    <w:multiLevelType w:val="hybridMultilevel"/>
    <w:tmpl w:val="E7485202"/>
    <w:lvl w:ilvl="0" w:tplc="940287CA">
      <w:numFmt w:val="bullet"/>
      <w:lvlText w:val=""/>
      <w:lvlJc w:val="left"/>
      <w:pPr>
        <w:ind w:left="105" w:hanging="2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5228564">
      <w:numFmt w:val="bullet"/>
      <w:lvlText w:val="•"/>
      <w:lvlJc w:val="left"/>
      <w:pPr>
        <w:ind w:left="485" w:hanging="248"/>
      </w:pPr>
      <w:rPr>
        <w:rFonts w:hint="default"/>
        <w:lang w:val="ru-RU" w:eastAsia="en-US" w:bidi="ar-SA"/>
      </w:rPr>
    </w:lvl>
    <w:lvl w:ilvl="2" w:tplc="C02A8DC8">
      <w:numFmt w:val="bullet"/>
      <w:lvlText w:val="•"/>
      <w:lvlJc w:val="left"/>
      <w:pPr>
        <w:ind w:left="871" w:hanging="248"/>
      </w:pPr>
      <w:rPr>
        <w:rFonts w:hint="default"/>
        <w:lang w:val="ru-RU" w:eastAsia="en-US" w:bidi="ar-SA"/>
      </w:rPr>
    </w:lvl>
    <w:lvl w:ilvl="3" w:tplc="DB4A4B6E">
      <w:numFmt w:val="bullet"/>
      <w:lvlText w:val="•"/>
      <w:lvlJc w:val="left"/>
      <w:pPr>
        <w:ind w:left="1257" w:hanging="248"/>
      </w:pPr>
      <w:rPr>
        <w:rFonts w:hint="default"/>
        <w:lang w:val="ru-RU" w:eastAsia="en-US" w:bidi="ar-SA"/>
      </w:rPr>
    </w:lvl>
    <w:lvl w:ilvl="4" w:tplc="0AEC628E">
      <w:numFmt w:val="bullet"/>
      <w:lvlText w:val="•"/>
      <w:lvlJc w:val="left"/>
      <w:pPr>
        <w:ind w:left="1643" w:hanging="248"/>
      </w:pPr>
      <w:rPr>
        <w:rFonts w:hint="default"/>
        <w:lang w:val="ru-RU" w:eastAsia="en-US" w:bidi="ar-SA"/>
      </w:rPr>
    </w:lvl>
    <w:lvl w:ilvl="5" w:tplc="42D42888">
      <w:numFmt w:val="bullet"/>
      <w:lvlText w:val="•"/>
      <w:lvlJc w:val="left"/>
      <w:pPr>
        <w:ind w:left="2029" w:hanging="248"/>
      </w:pPr>
      <w:rPr>
        <w:rFonts w:hint="default"/>
        <w:lang w:val="ru-RU" w:eastAsia="en-US" w:bidi="ar-SA"/>
      </w:rPr>
    </w:lvl>
    <w:lvl w:ilvl="6" w:tplc="3376A68E">
      <w:numFmt w:val="bullet"/>
      <w:lvlText w:val="•"/>
      <w:lvlJc w:val="left"/>
      <w:pPr>
        <w:ind w:left="2415" w:hanging="248"/>
      </w:pPr>
      <w:rPr>
        <w:rFonts w:hint="default"/>
        <w:lang w:val="ru-RU" w:eastAsia="en-US" w:bidi="ar-SA"/>
      </w:rPr>
    </w:lvl>
    <w:lvl w:ilvl="7" w:tplc="46A6BCA0">
      <w:numFmt w:val="bullet"/>
      <w:lvlText w:val="•"/>
      <w:lvlJc w:val="left"/>
      <w:pPr>
        <w:ind w:left="2801" w:hanging="248"/>
      </w:pPr>
      <w:rPr>
        <w:rFonts w:hint="default"/>
        <w:lang w:val="ru-RU" w:eastAsia="en-US" w:bidi="ar-SA"/>
      </w:rPr>
    </w:lvl>
    <w:lvl w:ilvl="8" w:tplc="D50CC19E">
      <w:numFmt w:val="bullet"/>
      <w:lvlText w:val="•"/>
      <w:lvlJc w:val="left"/>
      <w:pPr>
        <w:ind w:left="3187" w:hanging="248"/>
      </w:pPr>
      <w:rPr>
        <w:rFonts w:hint="default"/>
        <w:lang w:val="ru-RU" w:eastAsia="en-US" w:bidi="ar-SA"/>
      </w:rPr>
    </w:lvl>
  </w:abstractNum>
  <w:abstractNum w:abstractNumId="11" w15:restartNumberingAfterBreak="0">
    <w:nsid w:val="351E6AEE"/>
    <w:multiLevelType w:val="multilevel"/>
    <w:tmpl w:val="CAEC6058"/>
    <w:lvl w:ilvl="0">
      <w:start w:val="3"/>
      <w:numFmt w:val="decimal"/>
      <w:lvlText w:val="%1"/>
      <w:lvlJc w:val="left"/>
      <w:pPr>
        <w:ind w:left="112" w:hanging="437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2" w:hanging="43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13" w:hanging="43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9" w:hanging="4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6" w:hanging="4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4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9" w:hanging="4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6" w:hanging="4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3" w:hanging="437"/>
      </w:pPr>
      <w:rPr>
        <w:rFonts w:hint="default"/>
        <w:lang w:val="ru-RU" w:eastAsia="en-US" w:bidi="ar-SA"/>
      </w:rPr>
    </w:lvl>
  </w:abstractNum>
  <w:abstractNum w:abstractNumId="12" w15:restartNumberingAfterBreak="0">
    <w:nsid w:val="3A82476E"/>
    <w:multiLevelType w:val="hybridMultilevel"/>
    <w:tmpl w:val="0C42BD0E"/>
    <w:lvl w:ilvl="0" w:tplc="388255EC">
      <w:numFmt w:val="bullet"/>
      <w:lvlText w:val=""/>
      <w:lvlJc w:val="left"/>
      <w:pPr>
        <w:ind w:left="105" w:hanging="37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984B260">
      <w:numFmt w:val="bullet"/>
      <w:lvlText w:val="•"/>
      <w:lvlJc w:val="left"/>
      <w:pPr>
        <w:ind w:left="485" w:hanging="378"/>
      </w:pPr>
      <w:rPr>
        <w:rFonts w:hint="default"/>
        <w:lang w:val="ru-RU" w:eastAsia="en-US" w:bidi="ar-SA"/>
      </w:rPr>
    </w:lvl>
    <w:lvl w:ilvl="2" w:tplc="AE48B516">
      <w:numFmt w:val="bullet"/>
      <w:lvlText w:val="•"/>
      <w:lvlJc w:val="left"/>
      <w:pPr>
        <w:ind w:left="871" w:hanging="378"/>
      </w:pPr>
      <w:rPr>
        <w:rFonts w:hint="default"/>
        <w:lang w:val="ru-RU" w:eastAsia="en-US" w:bidi="ar-SA"/>
      </w:rPr>
    </w:lvl>
    <w:lvl w:ilvl="3" w:tplc="8376D0E0">
      <w:numFmt w:val="bullet"/>
      <w:lvlText w:val="•"/>
      <w:lvlJc w:val="left"/>
      <w:pPr>
        <w:ind w:left="1257" w:hanging="378"/>
      </w:pPr>
      <w:rPr>
        <w:rFonts w:hint="default"/>
        <w:lang w:val="ru-RU" w:eastAsia="en-US" w:bidi="ar-SA"/>
      </w:rPr>
    </w:lvl>
    <w:lvl w:ilvl="4" w:tplc="D266278E">
      <w:numFmt w:val="bullet"/>
      <w:lvlText w:val="•"/>
      <w:lvlJc w:val="left"/>
      <w:pPr>
        <w:ind w:left="1643" w:hanging="378"/>
      </w:pPr>
      <w:rPr>
        <w:rFonts w:hint="default"/>
        <w:lang w:val="ru-RU" w:eastAsia="en-US" w:bidi="ar-SA"/>
      </w:rPr>
    </w:lvl>
    <w:lvl w:ilvl="5" w:tplc="E65CEF42">
      <w:numFmt w:val="bullet"/>
      <w:lvlText w:val="•"/>
      <w:lvlJc w:val="left"/>
      <w:pPr>
        <w:ind w:left="2029" w:hanging="378"/>
      </w:pPr>
      <w:rPr>
        <w:rFonts w:hint="default"/>
        <w:lang w:val="ru-RU" w:eastAsia="en-US" w:bidi="ar-SA"/>
      </w:rPr>
    </w:lvl>
    <w:lvl w:ilvl="6" w:tplc="4F700DC6">
      <w:numFmt w:val="bullet"/>
      <w:lvlText w:val="•"/>
      <w:lvlJc w:val="left"/>
      <w:pPr>
        <w:ind w:left="2415" w:hanging="378"/>
      </w:pPr>
      <w:rPr>
        <w:rFonts w:hint="default"/>
        <w:lang w:val="ru-RU" w:eastAsia="en-US" w:bidi="ar-SA"/>
      </w:rPr>
    </w:lvl>
    <w:lvl w:ilvl="7" w:tplc="D58CFF7A">
      <w:numFmt w:val="bullet"/>
      <w:lvlText w:val="•"/>
      <w:lvlJc w:val="left"/>
      <w:pPr>
        <w:ind w:left="2801" w:hanging="378"/>
      </w:pPr>
      <w:rPr>
        <w:rFonts w:hint="default"/>
        <w:lang w:val="ru-RU" w:eastAsia="en-US" w:bidi="ar-SA"/>
      </w:rPr>
    </w:lvl>
    <w:lvl w:ilvl="8" w:tplc="737486C8">
      <w:numFmt w:val="bullet"/>
      <w:lvlText w:val="•"/>
      <w:lvlJc w:val="left"/>
      <w:pPr>
        <w:ind w:left="3187" w:hanging="378"/>
      </w:pPr>
      <w:rPr>
        <w:rFonts w:hint="default"/>
        <w:lang w:val="ru-RU" w:eastAsia="en-US" w:bidi="ar-SA"/>
      </w:rPr>
    </w:lvl>
  </w:abstractNum>
  <w:abstractNum w:abstractNumId="13" w15:restartNumberingAfterBreak="0">
    <w:nsid w:val="3DC87442"/>
    <w:multiLevelType w:val="hybridMultilevel"/>
    <w:tmpl w:val="C2CC9C86"/>
    <w:lvl w:ilvl="0" w:tplc="42A65578">
      <w:numFmt w:val="bullet"/>
      <w:lvlText w:val=""/>
      <w:lvlJc w:val="left"/>
      <w:pPr>
        <w:ind w:left="105" w:hanging="2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2C2437C">
      <w:numFmt w:val="bullet"/>
      <w:lvlText w:val="•"/>
      <w:lvlJc w:val="left"/>
      <w:pPr>
        <w:ind w:left="485" w:hanging="248"/>
      </w:pPr>
      <w:rPr>
        <w:rFonts w:hint="default"/>
        <w:lang w:val="ru-RU" w:eastAsia="en-US" w:bidi="ar-SA"/>
      </w:rPr>
    </w:lvl>
    <w:lvl w:ilvl="2" w:tplc="39C48A68">
      <w:numFmt w:val="bullet"/>
      <w:lvlText w:val="•"/>
      <w:lvlJc w:val="left"/>
      <w:pPr>
        <w:ind w:left="871" w:hanging="248"/>
      </w:pPr>
      <w:rPr>
        <w:rFonts w:hint="default"/>
        <w:lang w:val="ru-RU" w:eastAsia="en-US" w:bidi="ar-SA"/>
      </w:rPr>
    </w:lvl>
    <w:lvl w:ilvl="3" w:tplc="4330F092">
      <w:numFmt w:val="bullet"/>
      <w:lvlText w:val="•"/>
      <w:lvlJc w:val="left"/>
      <w:pPr>
        <w:ind w:left="1257" w:hanging="248"/>
      </w:pPr>
      <w:rPr>
        <w:rFonts w:hint="default"/>
        <w:lang w:val="ru-RU" w:eastAsia="en-US" w:bidi="ar-SA"/>
      </w:rPr>
    </w:lvl>
    <w:lvl w:ilvl="4" w:tplc="CB0C0452">
      <w:numFmt w:val="bullet"/>
      <w:lvlText w:val="•"/>
      <w:lvlJc w:val="left"/>
      <w:pPr>
        <w:ind w:left="1643" w:hanging="248"/>
      </w:pPr>
      <w:rPr>
        <w:rFonts w:hint="default"/>
        <w:lang w:val="ru-RU" w:eastAsia="en-US" w:bidi="ar-SA"/>
      </w:rPr>
    </w:lvl>
    <w:lvl w:ilvl="5" w:tplc="1C820DC0">
      <w:numFmt w:val="bullet"/>
      <w:lvlText w:val="•"/>
      <w:lvlJc w:val="left"/>
      <w:pPr>
        <w:ind w:left="2029" w:hanging="248"/>
      </w:pPr>
      <w:rPr>
        <w:rFonts w:hint="default"/>
        <w:lang w:val="ru-RU" w:eastAsia="en-US" w:bidi="ar-SA"/>
      </w:rPr>
    </w:lvl>
    <w:lvl w:ilvl="6" w:tplc="EA765C2A">
      <w:numFmt w:val="bullet"/>
      <w:lvlText w:val="•"/>
      <w:lvlJc w:val="left"/>
      <w:pPr>
        <w:ind w:left="2415" w:hanging="248"/>
      </w:pPr>
      <w:rPr>
        <w:rFonts w:hint="default"/>
        <w:lang w:val="ru-RU" w:eastAsia="en-US" w:bidi="ar-SA"/>
      </w:rPr>
    </w:lvl>
    <w:lvl w:ilvl="7" w:tplc="4928E156">
      <w:numFmt w:val="bullet"/>
      <w:lvlText w:val="•"/>
      <w:lvlJc w:val="left"/>
      <w:pPr>
        <w:ind w:left="2801" w:hanging="248"/>
      </w:pPr>
      <w:rPr>
        <w:rFonts w:hint="default"/>
        <w:lang w:val="ru-RU" w:eastAsia="en-US" w:bidi="ar-SA"/>
      </w:rPr>
    </w:lvl>
    <w:lvl w:ilvl="8" w:tplc="5E7C4AAE">
      <w:numFmt w:val="bullet"/>
      <w:lvlText w:val="•"/>
      <w:lvlJc w:val="left"/>
      <w:pPr>
        <w:ind w:left="3187" w:hanging="248"/>
      </w:pPr>
      <w:rPr>
        <w:rFonts w:hint="default"/>
        <w:lang w:val="ru-RU" w:eastAsia="en-US" w:bidi="ar-SA"/>
      </w:rPr>
    </w:lvl>
  </w:abstractNum>
  <w:abstractNum w:abstractNumId="14" w15:restartNumberingAfterBreak="0">
    <w:nsid w:val="3FB11EBE"/>
    <w:multiLevelType w:val="hybridMultilevel"/>
    <w:tmpl w:val="0A0E24A4"/>
    <w:lvl w:ilvl="0" w:tplc="F1F6306A">
      <w:numFmt w:val="bullet"/>
      <w:lvlText w:val="-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C82A34">
      <w:numFmt w:val="bullet"/>
      <w:lvlText w:val="•"/>
      <w:lvlJc w:val="left"/>
      <w:pPr>
        <w:ind w:left="446" w:hanging="233"/>
      </w:pPr>
      <w:rPr>
        <w:rFonts w:hint="default"/>
        <w:lang w:val="ru-RU" w:eastAsia="en-US" w:bidi="ar-SA"/>
      </w:rPr>
    </w:lvl>
    <w:lvl w:ilvl="2" w:tplc="6598EF34">
      <w:numFmt w:val="bullet"/>
      <w:lvlText w:val="•"/>
      <w:lvlJc w:val="left"/>
      <w:pPr>
        <w:ind w:left="793" w:hanging="233"/>
      </w:pPr>
      <w:rPr>
        <w:rFonts w:hint="default"/>
        <w:lang w:val="ru-RU" w:eastAsia="en-US" w:bidi="ar-SA"/>
      </w:rPr>
    </w:lvl>
    <w:lvl w:ilvl="3" w:tplc="44C24DE4">
      <w:numFmt w:val="bullet"/>
      <w:lvlText w:val="•"/>
      <w:lvlJc w:val="left"/>
      <w:pPr>
        <w:ind w:left="1139" w:hanging="233"/>
      </w:pPr>
      <w:rPr>
        <w:rFonts w:hint="default"/>
        <w:lang w:val="ru-RU" w:eastAsia="en-US" w:bidi="ar-SA"/>
      </w:rPr>
    </w:lvl>
    <w:lvl w:ilvl="4" w:tplc="BB2AD17E">
      <w:numFmt w:val="bullet"/>
      <w:lvlText w:val="•"/>
      <w:lvlJc w:val="left"/>
      <w:pPr>
        <w:ind w:left="1486" w:hanging="233"/>
      </w:pPr>
      <w:rPr>
        <w:rFonts w:hint="default"/>
        <w:lang w:val="ru-RU" w:eastAsia="en-US" w:bidi="ar-SA"/>
      </w:rPr>
    </w:lvl>
    <w:lvl w:ilvl="5" w:tplc="69C2AA76">
      <w:numFmt w:val="bullet"/>
      <w:lvlText w:val="•"/>
      <w:lvlJc w:val="left"/>
      <w:pPr>
        <w:ind w:left="1832" w:hanging="233"/>
      </w:pPr>
      <w:rPr>
        <w:rFonts w:hint="default"/>
        <w:lang w:val="ru-RU" w:eastAsia="en-US" w:bidi="ar-SA"/>
      </w:rPr>
    </w:lvl>
    <w:lvl w:ilvl="6" w:tplc="E7761B30">
      <w:numFmt w:val="bullet"/>
      <w:lvlText w:val="•"/>
      <w:lvlJc w:val="left"/>
      <w:pPr>
        <w:ind w:left="2179" w:hanging="233"/>
      </w:pPr>
      <w:rPr>
        <w:rFonts w:hint="default"/>
        <w:lang w:val="ru-RU" w:eastAsia="en-US" w:bidi="ar-SA"/>
      </w:rPr>
    </w:lvl>
    <w:lvl w:ilvl="7" w:tplc="7FC08522">
      <w:numFmt w:val="bullet"/>
      <w:lvlText w:val="•"/>
      <w:lvlJc w:val="left"/>
      <w:pPr>
        <w:ind w:left="2525" w:hanging="233"/>
      </w:pPr>
      <w:rPr>
        <w:rFonts w:hint="default"/>
        <w:lang w:val="ru-RU" w:eastAsia="en-US" w:bidi="ar-SA"/>
      </w:rPr>
    </w:lvl>
    <w:lvl w:ilvl="8" w:tplc="D9BECCB0">
      <w:numFmt w:val="bullet"/>
      <w:lvlText w:val="•"/>
      <w:lvlJc w:val="left"/>
      <w:pPr>
        <w:ind w:left="2872" w:hanging="233"/>
      </w:pPr>
      <w:rPr>
        <w:rFonts w:hint="default"/>
        <w:lang w:val="ru-RU" w:eastAsia="en-US" w:bidi="ar-SA"/>
      </w:rPr>
    </w:lvl>
  </w:abstractNum>
  <w:abstractNum w:abstractNumId="15" w15:restartNumberingAfterBreak="0">
    <w:nsid w:val="410070ED"/>
    <w:multiLevelType w:val="hybridMultilevel"/>
    <w:tmpl w:val="0A6890CC"/>
    <w:lvl w:ilvl="0" w:tplc="41467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B0459"/>
    <w:multiLevelType w:val="hybridMultilevel"/>
    <w:tmpl w:val="0158FDB6"/>
    <w:lvl w:ilvl="0" w:tplc="BAC81676">
      <w:start w:val="1"/>
      <w:numFmt w:val="decimal"/>
      <w:lvlText w:val="%1."/>
      <w:lvlJc w:val="left"/>
      <w:pPr>
        <w:ind w:left="287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0023C90">
      <w:numFmt w:val="bullet"/>
      <w:lvlText w:val="-"/>
      <w:lvlJc w:val="left"/>
      <w:pPr>
        <w:ind w:left="112" w:hanging="15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2F6C1BA">
      <w:numFmt w:val="bullet"/>
      <w:lvlText w:val="•"/>
      <w:lvlJc w:val="left"/>
      <w:pPr>
        <w:ind w:left="1425" w:hanging="154"/>
      </w:pPr>
      <w:rPr>
        <w:rFonts w:hint="default"/>
        <w:lang w:val="ru-RU" w:eastAsia="en-US" w:bidi="ar-SA"/>
      </w:rPr>
    </w:lvl>
    <w:lvl w:ilvl="3" w:tplc="A72E15E8">
      <w:numFmt w:val="bullet"/>
      <w:lvlText w:val="•"/>
      <w:lvlJc w:val="left"/>
      <w:pPr>
        <w:ind w:left="2570" w:hanging="154"/>
      </w:pPr>
      <w:rPr>
        <w:rFonts w:hint="default"/>
        <w:lang w:val="ru-RU" w:eastAsia="en-US" w:bidi="ar-SA"/>
      </w:rPr>
    </w:lvl>
    <w:lvl w:ilvl="4" w:tplc="BB705FEC">
      <w:numFmt w:val="bullet"/>
      <w:lvlText w:val="•"/>
      <w:lvlJc w:val="left"/>
      <w:pPr>
        <w:ind w:left="3715" w:hanging="154"/>
      </w:pPr>
      <w:rPr>
        <w:rFonts w:hint="default"/>
        <w:lang w:val="ru-RU" w:eastAsia="en-US" w:bidi="ar-SA"/>
      </w:rPr>
    </w:lvl>
    <w:lvl w:ilvl="5" w:tplc="3668BD46">
      <w:numFmt w:val="bullet"/>
      <w:lvlText w:val="•"/>
      <w:lvlJc w:val="left"/>
      <w:pPr>
        <w:ind w:left="4860" w:hanging="154"/>
      </w:pPr>
      <w:rPr>
        <w:rFonts w:hint="default"/>
        <w:lang w:val="ru-RU" w:eastAsia="en-US" w:bidi="ar-SA"/>
      </w:rPr>
    </w:lvl>
    <w:lvl w:ilvl="6" w:tplc="9EE06E68">
      <w:numFmt w:val="bullet"/>
      <w:lvlText w:val="•"/>
      <w:lvlJc w:val="left"/>
      <w:pPr>
        <w:ind w:left="6005" w:hanging="154"/>
      </w:pPr>
      <w:rPr>
        <w:rFonts w:hint="default"/>
        <w:lang w:val="ru-RU" w:eastAsia="en-US" w:bidi="ar-SA"/>
      </w:rPr>
    </w:lvl>
    <w:lvl w:ilvl="7" w:tplc="F1D2B152">
      <w:numFmt w:val="bullet"/>
      <w:lvlText w:val="•"/>
      <w:lvlJc w:val="left"/>
      <w:pPr>
        <w:ind w:left="7150" w:hanging="154"/>
      </w:pPr>
      <w:rPr>
        <w:rFonts w:hint="default"/>
        <w:lang w:val="ru-RU" w:eastAsia="en-US" w:bidi="ar-SA"/>
      </w:rPr>
    </w:lvl>
    <w:lvl w:ilvl="8" w:tplc="49C2ECA2">
      <w:numFmt w:val="bullet"/>
      <w:lvlText w:val="•"/>
      <w:lvlJc w:val="left"/>
      <w:pPr>
        <w:ind w:left="8296" w:hanging="154"/>
      </w:pPr>
      <w:rPr>
        <w:rFonts w:hint="default"/>
        <w:lang w:val="ru-RU" w:eastAsia="en-US" w:bidi="ar-SA"/>
      </w:rPr>
    </w:lvl>
  </w:abstractNum>
  <w:abstractNum w:abstractNumId="17" w15:restartNumberingAfterBreak="0">
    <w:nsid w:val="4F885A02"/>
    <w:multiLevelType w:val="hybridMultilevel"/>
    <w:tmpl w:val="B530A964"/>
    <w:lvl w:ilvl="0" w:tplc="EF9026B2">
      <w:start w:val="1"/>
      <w:numFmt w:val="decimal"/>
      <w:lvlText w:val="%1."/>
      <w:lvlJc w:val="left"/>
      <w:pPr>
        <w:ind w:left="287" w:hanging="3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FD6EADA">
      <w:numFmt w:val="bullet"/>
      <w:lvlText w:val="•"/>
      <w:lvlJc w:val="left"/>
      <w:pPr>
        <w:ind w:left="1310" w:hanging="308"/>
      </w:pPr>
      <w:rPr>
        <w:rFonts w:hint="default"/>
        <w:lang w:val="ru-RU" w:eastAsia="en-US" w:bidi="ar-SA"/>
      </w:rPr>
    </w:lvl>
    <w:lvl w:ilvl="2" w:tplc="2E526D2A">
      <w:numFmt w:val="bullet"/>
      <w:lvlText w:val="•"/>
      <w:lvlJc w:val="left"/>
      <w:pPr>
        <w:ind w:left="2341" w:hanging="308"/>
      </w:pPr>
      <w:rPr>
        <w:rFonts w:hint="default"/>
        <w:lang w:val="ru-RU" w:eastAsia="en-US" w:bidi="ar-SA"/>
      </w:rPr>
    </w:lvl>
    <w:lvl w:ilvl="3" w:tplc="4B346DCE">
      <w:numFmt w:val="bullet"/>
      <w:lvlText w:val="•"/>
      <w:lvlJc w:val="left"/>
      <w:pPr>
        <w:ind w:left="3371" w:hanging="308"/>
      </w:pPr>
      <w:rPr>
        <w:rFonts w:hint="default"/>
        <w:lang w:val="ru-RU" w:eastAsia="en-US" w:bidi="ar-SA"/>
      </w:rPr>
    </w:lvl>
    <w:lvl w:ilvl="4" w:tplc="EA1E189E">
      <w:numFmt w:val="bullet"/>
      <w:lvlText w:val="•"/>
      <w:lvlJc w:val="left"/>
      <w:pPr>
        <w:ind w:left="4402" w:hanging="308"/>
      </w:pPr>
      <w:rPr>
        <w:rFonts w:hint="default"/>
        <w:lang w:val="ru-RU" w:eastAsia="en-US" w:bidi="ar-SA"/>
      </w:rPr>
    </w:lvl>
    <w:lvl w:ilvl="5" w:tplc="E45E9FC8">
      <w:numFmt w:val="bullet"/>
      <w:lvlText w:val="•"/>
      <w:lvlJc w:val="left"/>
      <w:pPr>
        <w:ind w:left="5433" w:hanging="308"/>
      </w:pPr>
      <w:rPr>
        <w:rFonts w:hint="default"/>
        <w:lang w:val="ru-RU" w:eastAsia="en-US" w:bidi="ar-SA"/>
      </w:rPr>
    </w:lvl>
    <w:lvl w:ilvl="6" w:tplc="35B27548">
      <w:numFmt w:val="bullet"/>
      <w:lvlText w:val="•"/>
      <w:lvlJc w:val="left"/>
      <w:pPr>
        <w:ind w:left="6463" w:hanging="308"/>
      </w:pPr>
      <w:rPr>
        <w:rFonts w:hint="default"/>
        <w:lang w:val="ru-RU" w:eastAsia="en-US" w:bidi="ar-SA"/>
      </w:rPr>
    </w:lvl>
    <w:lvl w:ilvl="7" w:tplc="A970C76C">
      <w:numFmt w:val="bullet"/>
      <w:lvlText w:val="•"/>
      <w:lvlJc w:val="left"/>
      <w:pPr>
        <w:ind w:left="7494" w:hanging="308"/>
      </w:pPr>
      <w:rPr>
        <w:rFonts w:hint="default"/>
        <w:lang w:val="ru-RU" w:eastAsia="en-US" w:bidi="ar-SA"/>
      </w:rPr>
    </w:lvl>
    <w:lvl w:ilvl="8" w:tplc="162E6B8C">
      <w:numFmt w:val="bullet"/>
      <w:lvlText w:val="•"/>
      <w:lvlJc w:val="left"/>
      <w:pPr>
        <w:ind w:left="8525" w:hanging="308"/>
      </w:pPr>
      <w:rPr>
        <w:rFonts w:hint="default"/>
        <w:lang w:val="ru-RU" w:eastAsia="en-US" w:bidi="ar-SA"/>
      </w:rPr>
    </w:lvl>
  </w:abstractNum>
  <w:abstractNum w:abstractNumId="18" w15:restartNumberingAfterBreak="0">
    <w:nsid w:val="4FB33C64"/>
    <w:multiLevelType w:val="hybridMultilevel"/>
    <w:tmpl w:val="11380CC2"/>
    <w:lvl w:ilvl="0" w:tplc="04190001">
      <w:start w:val="1"/>
      <w:numFmt w:val="bullet"/>
      <w:lvlText w:val=""/>
      <w:lvlJc w:val="left"/>
      <w:pPr>
        <w:ind w:left="13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5" w:hanging="360"/>
      </w:pPr>
      <w:rPr>
        <w:rFonts w:ascii="Wingdings" w:hAnsi="Wingdings" w:hint="default"/>
      </w:rPr>
    </w:lvl>
  </w:abstractNum>
  <w:abstractNum w:abstractNumId="19" w15:restartNumberingAfterBreak="0">
    <w:nsid w:val="57A05CB6"/>
    <w:multiLevelType w:val="hybridMultilevel"/>
    <w:tmpl w:val="075CD45E"/>
    <w:lvl w:ilvl="0" w:tplc="D1AAFA5C">
      <w:numFmt w:val="bullet"/>
      <w:lvlText w:val="-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9864682">
      <w:numFmt w:val="bullet"/>
      <w:lvlText w:val="•"/>
      <w:lvlJc w:val="left"/>
      <w:pPr>
        <w:ind w:left="446" w:hanging="233"/>
      </w:pPr>
      <w:rPr>
        <w:rFonts w:hint="default"/>
        <w:lang w:val="ru-RU" w:eastAsia="en-US" w:bidi="ar-SA"/>
      </w:rPr>
    </w:lvl>
    <w:lvl w:ilvl="2" w:tplc="6B52AA4C">
      <w:numFmt w:val="bullet"/>
      <w:lvlText w:val="•"/>
      <w:lvlJc w:val="left"/>
      <w:pPr>
        <w:ind w:left="793" w:hanging="233"/>
      </w:pPr>
      <w:rPr>
        <w:rFonts w:hint="default"/>
        <w:lang w:val="ru-RU" w:eastAsia="en-US" w:bidi="ar-SA"/>
      </w:rPr>
    </w:lvl>
    <w:lvl w:ilvl="3" w:tplc="97F03E14">
      <w:numFmt w:val="bullet"/>
      <w:lvlText w:val="•"/>
      <w:lvlJc w:val="left"/>
      <w:pPr>
        <w:ind w:left="1139" w:hanging="233"/>
      </w:pPr>
      <w:rPr>
        <w:rFonts w:hint="default"/>
        <w:lang w:val="ru-RU" w:eastAsia="en-US" w:bidi="ar-SA"/>
      </w:rPr>
    </w:lvl>
    <w:lvl w:ilvl="4" w:tplc="0E369EE6">
      <w:numFmt w:val="bullet"/>
      <w:lvlText w:val="•"/>
      <w:lvlJc w:val="left"/>
      <w:pPr>
        <w:ind w:left="1486" w:hanging="233"/>
      </w:pPr>
      <w:rPr>
        <w:rFonts w:hint="default"/>
        <w:lang w:val="ru-RU" w:eastAsia="en-US" w:bidi="ar-SA"/>
      </w:rPr>
    </w:lvl>
    <w:lvl w:ilvl="5" w:tplc="5CB4D940">
      <w:numFmt w:val="bullet"/>
      <w:lvlText w:val="•"/>
      <w:lvlJc w:val="left"/>
      <w:pPr>
        <w:ind w:left="1832" w:hanging="233"/>
      </w:pPr>
      <w:rPr>
        <w:rFonts w:hint="default"/>
        <w:lang w:val="ru-RU" w:eastAsia="en-US" w:bidi="ar-SA"/>
      </w:rPr>
    </w:lvl>
    <w:lvl w:ilvl="6" w:tplc="F24E5C26">
      <w:numFmt w:val="bullet"/>
      <w:lvlText w:val="•"/>
      <w:lvlJc w:val="left"/>
      <w:pPr>
        <w:ind w:left="2179" w:hanging="233"/>
      </w:pPr>
      <w:rPr>
        <w:rFonts w:hint="default"/>
        <w:lang w:val="ru-RU" w:eastAsia="en-US" w:bidi="ar-SA"/>
      </w:rPr>
    </w:lvl>
    <w:lvl w:ilvl="7" w:tplc="B486F8D6">
      <w:numFmt w:val="bullet"/>
      <w:lvlText w:val="•"/>
      <w:lvlJc w:val="left"/>
      <w:pPr>
        <w:ind w:left="2525" w:hanging="233"/>
      </w:pPr>
      <w:rPr>
        <w:rFonts w:hint="default"/>
        <w:lang w:val="ru-RU" w:eastAsia="en-US" w:bidi="ar-SA"/>
      </w:rPr>
    </w:lvl>
    <w:lvl w:ilvl="8" w:tplc="D7BABD2A">
      <w:numFmt w:val="bullet"/>
      <w:lvlText w:val="•"/>
      <w:lvlJc w:val="left"/>
      <w:pPr>
        <w:ind w:left="2872" w:hanging="233"/>
      </w:pPr>
      <w:rPr>
        <w:rFonts w:hint="default"/>
        <w:lang w:val="ru-RU" w:eastAsia="en-US" w:bidi="ar-SA"/>
      </w:rPr>
    </w:lvl>
  </w:abstractNum>
  <w:abstractNum w:abstractNumId="20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93E6C15"/>
    <w:multiLevelType w:val="multilevel"/>
    <w:tmpl w:val="A3E4E544"/>
    <w:lvl w:ilvl="0">
      <w:start w:val="2"/>
      <w:numFmt w:val="decimal"/>
      <w:lvlText w:val="%1"/>
      <w:lvlJc w:val="left"/>
      <w:pPr>
        <w:ind w:left="535" w:hanging="423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535" w:hanging="42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710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5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0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5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6" w:hanging="164"/>
      </w:pPr>
      <w:rPr>
        <w:rFonts w:hint="default"/>
        <w:lang w:val="ru-RU" w:eastAsia="en-US" w:bidi="ar-SA"/>
      </w:rPr>
    </w:lvl>
  </w:abstractNum>
  <w:abstractNum w:abstractNumId="22" w15:restartNumberingAfterBreak="0">
    <w:nsid w:val="5AA000F0"/>
    <w:multiLevelType w:val="hybridMultilevel"/>
    <w:tmpl w:val="2ACAF180"/>
    <w:lvl w:ilvl="0" w:tplc="3B8498A4">
      <w:numFmt w:val="bullet"/>
      <w:lvlText w:val=""/>
      <w:lvlJc w:val="left"/>
      <w:pPr>
        <w:ind w:left="105" w:hanging="31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C128E4C">
      <w:numFmt w:val="bullet"/>
      <w:lvlText w:val="•"/>
      <w:lvlJc w:val="left"/>
      <w:pPr>
        <w:ind w:left="500" w:hanging="318"/>
      </w:pPr>
      <w:rPr>
        <w:rFonts w:hint="default"/>
        <w:lang w:val="ru-RU" w:eastAsia="en-US" w:bidi="ar-SA"/>
      </w:rPr>
    </w:lvl>
    <w:lvl w:ilvl="2" w:tplc="637E5046">
      <w:numFmt w:val="bullet"/>
      <w:lvlText w:val="•"/>
      <w:lvlJc w:val="left"/>
      <w:pPr>
        <w:ind w:left="900" w:hanging="318"/>
      </w:pPr>
      <w:rPr>
        <w:rFonts w:hint="default"/>
        <w:lang w:val="ru-RU" w:eastAsia="en-US" w:bidi="ar-SA"/>
      </w:rPr>
    </w:lvl>
    <w:lvl w:ilvl="3" w:tplc="196EE3BA">
      <w:numFmt w:val="bullet"/>
      <w:lvlText w:val="•"/>
      <w:lvlJc w:val="left"/>
      <w:pPr>
        <w:ind w:left="1300" w:hanging="318"/>
      </w:pPr>
      <w:rPr>
        <w:rFonts w:hint="default"/>
        <w:lang w:val="ru-RU" w:eastAsia="en-US" w:bidi="ar-SA"/>
      </w:rPr>
    </w:lvl>
    <w:lvl w:ilvl="4" w:tplc="EE70E6D6">
      <w:numFmt w:val="bullet"/>
      <w:lvlText w:val="•"/>
      <w:lvlJc w:val="left"/>
      <w:pPr>
        <w:ind w:left="1700" w:hanging="318"/>
      </w:pPr>
      <w:rPr>
        <w:rFonts w:hint="default"/>
        <w:lang w:val="ru-RU" w:eastAsia="en-US" w:bidi="ar-SA"/>
      </w:rPr>
    </w:lvl>
    <w:lvl w:ilvl="5" w:tplc="3ADEC71E">
      <w:numFmt w:val="bullet"/>
      <w:lvlText w:val="•"/>
      <w:lvlJc w:val="left"/>
      <w:pPr>
        <w:ind w:left="2100" w:hanging="318"/>
      </w:pPr>
      <w:rPr>
        <w:rFonts w:hint="default"/>
        <w:lang w:val="ru-RU" w:eastAsia="en-US" w:bidi="ar-SA"/>
      </w:rPr>
    </w:lvl>
    <w:lvl w:ilvl="6" w:tplc="6F98855C">
      <w:numFmt w:val="bullet"/>
      <w:lvlText w:val="•"/>
      <w:lvlJc w:val="left"/>
      <w:pPr>
        <w:ind w:left="2500" w:hanging="318"/>
      </w:pPr>
      <w:rPr>
        <w:rFonts w:hint="default"/>
        <w:lang w:val="ru-RU" w:eastAsia="en-US" w:bidi="ar-SA"/>
      </w:rPr>
    </w:lvl>
    <w:lvl w:ilvl="7" w:tplc="BE08EB10">
      <w:numFmt w:val="bullet"/>
      <w:lvlText w:val="•"/>
      <w:lvlJc w:val="left"/>
      <w:pPr>
        <w:ind w:left="2900" w:hanging="318"/>
      </w:pPr>
      <w:rPr>
        <w:rFonts w:hint="default"/>
        <w:lang w:val="ru-RU" w:eastAsia="en-US" w:bidi="ar-SA"/>
      </w:rPr>
    </w:lvl>
    <w:lvl w:ilvl="8" w:tplc="67E8B856">
      <w:numFmt w:val="bullet"/>
      <w:lvlText w:val="•"/>
      <w:lvlJc w:val="left"/>
      <w:pPr>
        <w:ind w:left="3300" w:hanging="318"/>
      </w:pPr>
      <w:rPr>
        <w:rFonts w:hint="default"/>
        <w:lang w:val="ru-RU" w:eastAsia="en-US" w:bidi="ar-SA"/>
      </w:rPr>
    </w:lvl>
  </w:abstractNum>
  <w:abstractNum w:abstractNumId="23" w15:restartNumberingAfterBreak="0">
    <w:nsid w:val="6CCE7368"/>
    <w:multiLevelType w:val="hybridMultilevel"/>
    <w:tmpl w:val="36C6C806"/>
    <w:lvl w:ilvl="0" w:tplc="36248640">
      <w:numFmt w:val="bullet"/>
      <w:lvlText w:val="-"/>
      <w:lvlJc w:val="left"/>
      <w:pPr>
        <w:ind w:left="23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6E4754">
      <w:numFmt w:val="bullet"/>
      <w:lvlText w:val="-"/>
      <w:lvlJc w:val="left"/>
      <w:pPr>
        <w:ind w:left="1007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4E27FCE">
      <w:numFmt w:val="bullet"/>
      <w:lvlText w:val="•"/>
      <w:lvlJc w:val="left"/>
      <w:pPr>
        <w:ind w:left="1000" w:hanging="188"/>
      </w:pPr>
      <w:rPr>
        <w:rFonts w:hint="default"/>
        <w:lang w:val="ru-RU" w:eastAsia="en-US" w:bidi="ar-SA"/>
      </w:rPr>
    </w:lvl>
    <w:lvl w:ilvl="3" w:tplc="904EA5C0">
      <w:numFmt w:val="bullet"/>
      <w:lvlText w:val="•"/>
      <w:lvlJc w:val="left"/>
      <w:pPr>
        <w:ind w:left="2104" w:hanging="188"/>
      </w:pPr>
      <w:rPr>
        <w:rFonts w:hint="default"/>
        <w:lang w:val="ru-RU" w:eastAsia="en-US" w:bidi="ar-SA"/>
      </w:rPr>
    </w:lvl>
    <w:lvl w:ilvl="4" w:tplc="4CCED538">
      <w:numFmt w:val="bullet"/>
      <w:lvlText w:val="•"/>
      <w:lvlJc w:val="left"/>
      <w:pPr>
        <w:ind w:left="3208" w:hanging="188"/>
      </w:pPr>
      <w:rPr>
        <w:rFonts w:hint="default"/>
        <w:lang w:val="ru-RU" w:eastAsia="en-US" w:bidi="ar-SA"/>
      </w:rPr>
    </w:lvl>
    <w:lvl w:ilvl="5" w:tplc="817A9ABE">
      <w:numFmt w:val="bullet"/>
      <w:lvlText w:val="•"/>
      <w:lvlJc w:val="left"/>
      <w:pPr>
        <w:ind w:left="4312" w:hanging="188"/>
      </w:pPr>
      <w:rPr>
        <w:rFonts w:hint="default"/>
        <w:lang w:val="ru-RU" w:eastAsia="en-US" w:bidi="ar-SA"/>
      </w:rPr>
    </w:lvl>
    <w:lvl w:ilvl="6" w:tplc="0B96D7EE">
      <w:numFmt w:val="bullet"/>
      <w:lvlText w:val="•"/>
      <w:lvlJc w:val="left"/>
      <w:pPr>
        <w:ind w:left="5417" w:hanging="188"/>
      </w:pPr>
      <w:rPr>
        <w:rFonts w:hint="default"/>
        <w:lang w:val="ru-RU" w:eastAsia="en-US" w:bidi="ar-SA"/>
      </w:rPr>
    </w:lvl>
    <w:lvl w:ilvl="7" w:tplc="7D627EEE">
      <w:numFmt w:val="bullet"/>
      <w:lvlText w:val="•"/>
      <w:lvlJc w:val="left"/>
      <w:pPr>
        <w:ind w:left="6521" w:hanging="188"/>
      </w:pPr>
      <w:rPr>
        <w:rFonts w:hint="default"/>
        <w:lang w:val="ru-RU" w:eastAsia="en-US" w:bidi="ar-SA"/>
      </w:rPr>
    </w:lvl>
    <w:lvl w:ilvl="8" w:tplc="CFE4E962">
      <w:numFmt w:val="bullet"/>
      <w:lvlText w:val="•"/>
      <w:lvlJc w:val="left"/>
      <w:pPr>
        <w:ind w:left="7625" w:hanging="188"/>
      </w:pPr>
      <w:rPr>
        <w:rFonts w:hint="default"/>
        <w:lang w:val="ru-RU" w:eastAsia="en-US" w:bidi="ar-SA"/>
      </w:rPr>
    </w:lvl>
  </w:abstractNum>
  <w:abstractNum w:abstractNumId="24" w15:restartNumberingAfterBreak="0">
    <w:nsid w:val="6FDD3A4E"/>
    <w:multiLevelType w:val="hybridMultilevel"/>
    <w:tmpl w:val="224405A6"/>
    <w:lvl w:ilvl="0" w:tplc="251AA9A2">
      <w:numFmt w:val="bullet"/>
      <w:lvlText w:val="-"/>
      <w:lvlJc w:val="left"/>
      <w:pPr>
        <w:ind w:left="312" w:hanging="284"/>
      </w:pPr>
      <w:rPr>
        <w:rFonts w:ascii="Arial MT" w:eastAsia="Arial MT" w:hAnsi="Arial MT" w:cs="Arial MT" w:hint="default"/>
        <w:w w:val="99"/>
        <w:sz w:val="26"/>
        <w:szCs w:val="26"/>
        <w:lang w:val="ru-RU" w:eastAsia="en-US" w:bidi="ar-SA"/>
      </w:rPr>
    </w:lvl>
    <w:lvl w:ilvl="1" w:tplc="56D464B0">
      <w:numFmt w:val="bullet"/>
      <w:lvlText w:val="•"/>
      <w:lvlJc w:val="left"/>
      <w:pPr>
        <w:ind w:left="1354" w:hanging="284"/>
      </w:pPr>
      <w:rPr>
        <w:rFonts w:hint="default"/>
        <w:lang w:val="ru-RU" w:eastAsia="en-US" w:bidi="ar-SA"/>
      </w:rPr>
    </w:lvl>
    <w:lvl w:ilvl="2" w:tplc="2C9CB850">
      <w:numFmt w:val="bullet"/>
      <w:lvlText w:val="•"/>
      <w:lvlJc w:val="left"/>
      <w:pPr>
        <w:ind w:left="2389" w:hanging="284"/>
      </w:pPr>
      <w:rPr>
        <w:rFonts w:hint="default"/>
        <w:lang w:val="ru-RU" w:eastAsia="en-US" w:bidi="ar-SA"/>
      </w:rPr>
    </w:lvl>
    <w:lvl w:ilvl="3" w:tplc="796C91F4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C1962D90">
      <w:numFmt w:val="bullet"/>
      <w:lvlText w:val="•"/>
      <w:lvlJc w:val="left"/>
      <w:pPr>
        <w:ind w:left="4458" w:hanging="284"/>
      </w:pPr>
      <w:rPr>
        <w:rFonts w:hint="default"/>
        <w:lang w:val="ru-RU" w:eastAsia="en-US" w:bidi="ar-SA"/>
      </w:rPr>
    </w:lvl>
    <w:lvl w:ilvl="5" w:tplc="71043BBC">
      <w:numFmt w:val="bullet"/>
      <w:lvlText w:val="•"/>
      <w:lvlJc w:val="left"/>
      <w:pPr>
        <w:ind w:left="5493" w:hanging="284"/>
      </w:pPr>
      <w:rPr>
        <w:rFonts w:hint="default"/>
        <w:lang w:val="ru-RU" w:eastAsia="en-US" w:bidi="ar-SA"/>
      </w:rPr>
    </w:lvl>
    <w:lvl w:ilvl="6" w:tplc="E74616F4">
      <w:numFmt w:val="bullet"/>
      <w:lvlText w:val="•"/>
      <w:lvlJc w:val="left"/>
      <w:pPr>
        <w:ind w:left="6527" w:hanging="284"/>
      </w:pPr>
      <w:rPr>
        <w:rFonts w:hint="default"/>
        <w:lang w:val="ru-RU" w:eastAsia="en-US" w:bidi="ar-SA"/>
      </w:rPr>
    </w:lvl>
    <w:lvl w:ilvl="7" w:tplc="10D883F8">
      <w:numFmt w:val="bullet"/>
      <w:lvlText w:val="•"/>
      <w:lvlJc w:val="left"/>
      <w:pPr>
        <w:ind w:left="7562" w:hanging="284"/>
      </w:pPr>
      <w:rPr>
        <w:rFonts w:hint="default"/>
        <w:lang w:val="ru-RU" w:eastAsia="en-US" w:bidi="ar-SA"/>
      </w:rPr>
    </w:lvl>
    <w:lvl w:ilvl="8" w:tplc="69324486">
      <w:numFmt w:val="bullet"/>
      <w:lvlText w:val="•"/>
      <w:lvlJc w:val="left"/>
      <w:pPr>
        <w:ind w:left="8597" w:hanging="284"/>
      </w:pPr>
      <w:rPr>
        <w:rFonts w:hint="default"/>
        <w:lang w:val="ru-RU" w:eastAsia="en-US" w:bidi="ar-SA"/>
      </w:rPr>
    </w:lvl>
  </w:abstractNum>
  <w:abstractNum w:abstractNumId="25" w15:restartNumberingAfterBreak="0">
    <w:nsid w:val="70263BC3"/>
    <w:multiLevelType w:val="hybridMultilevel"/>
    <w:tmpl w:val="AF1C485C"/>
    <w:lvl w:ilvl="0" w:tplc="56963DDE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506EBCA">
      <w:numFmt w:val="bullet"/>
      <w:lvlText w:val="•"/>
      <w:lvlJc w:val="left"/>
      <w:pPr>
        <w:ind w:left="2048" w:hanging="281"/>
      </w:pPr>
      <w:rPr>
        <w:rFonts w:hint="default"/>
        <w:lang w:val="ru-RU" w:eastAsia="en-US" w:bidi="ar-SA"/>
      </w:rPr>
    </w:lvl>
    <w:lvl w:ilvl="2" w:tplc="22CC55CE"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3" w:tplc="4D60EBF0">
      <w:numFmt w:val="bullet"/>
      <w:lvlText w:val="•"/>
      <w:lvlJc w:val="left"/>
      <w:pPr>
        <w:ind w:left="3945" w:hanging="281"/>
      </w:pPr>
      <w:rPr>
        <w:rFonts w:hint="default"/>
        <w:lang w:val="ru-RU" w:eastAsia="en-US" w:bidi="ar-SA"/>
      </w:rPr>
    </w:lvl>
    <w:lvl w:ilvl="4" w:tplc="1C181136">
      <w:numFmt w:val="bullet"/>
      <w:lvlText w:val="•"/>
      <w:lvlJc w:val="left"/>
      <w:pPr>
        <w:ind w:left="4894" w:hanging="281"/>
      </w:pPr>
      <w:rPr>
        <w:rFonts w:hint="default"/>
        <w:lang w:val="ru-RU" w:eastAsia="en-US" w:bidi="ar-SA"/>
      </w:rPr>
    </w:lvl>
    <w:lvl w:ilvl="5" w:tplc="817E555E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83E0B662">
      <w:numFmt w:val="bullet"/>
      <w:lvlText w:val="•"/>
      <w:lvlJc w:val="left"/>
      <w:pPr>
        <w:ind w:left="6791" w:hanging="281"/>
      </w:pPr>
      <w:rPr>
        <w:rFonts w:hint="default"/>
        <w:lang w:val="ru-RU" w:eastAsia="en-US" w:bidi="ar-SA"/>
      </w:rPr>
    </w:lvl>
    <w:lvl w:ilvl="7" w:tplc="8424CE68">
      <w:numFmt w:val="bullet"/>
      <w:lvlText w:val="•"/>
      <w:lvlJc w:val="left"/>
      <w:pPr>
        <w:ind w:left="7740" w:hanging="281"/>
      </w:pPr>
      <w:rPr>
        <w:rFonts w:hint="default"/>
        <w:lang w:val="ru-RU" w:eastAsia="en-US" w:bidi="ar-SA"/>
      </w:rPr>
    </w:lvl>
    <w:lvl w:ilvl="8" w:tplc="11507D02">
      <w:numFmt w:val="bullet"/>
      <w:lvlText w:val="•"/>
      <w:lvlJc w:val="left"/>
      <w:pPr>
        <w:ind w:left="8689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744A0BE7"/>
    <w:multiLevelType w:val="hybridMultilevel"/>
    <w:tmpl w:val="A2C25BA4"/>
    <w:lvl w:ilvl="0" w:tplc="3702C666">
      <w:numFmt w:val="bullet"/>
      <w:lvlText w:val="-"/>
      <w:lvlJc w:val="left"/>
      <w:pPr>
        <w:ind w:left="105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50C81BC">
      <w:numFmt w:val="bullet"/>
      <w:lvlText w:val="•"/>
      <w:lvlJc w:val="left"/>
      <w:pPr>
        <w:ind w:left="2012" w:hanging="164"/>
      </w:pPr>
      <w:rPr>
        <w:rFonts w:hint="default"/>
        <w:lang w:val="ru-RU" w:eastAsia="en-US" w:bidi="ar-SA"/>
      </w:rPr>
    </w:lvl>
    <w:lvl w:ilvl="2" w:tplc="773CCDA8">
      <w:numFmt w:val="bullet"/>
      <w:lvlText w:val="•"/>
      <w:lvlJc w:val="left"/>
      <w:pPr>
        <w:ind w:left="2965" w:hanging="164"/>
      </w:pPr>
      <w:rPr>
        <w:rFonts w:hint="default"/>
        <w:lang w:val="ru-RU" w:eastAsia="en-US" w:bidi="ar-SA"/>
      </w:rPr>
    </w:lvl>
    <w:lvl w:ilvl="3" w:tplc="3F4CC282">
      <w:numFmt w:val="bullet"/>
      <w:lvlText w:val="•"/>
      <w:lvlJc w:val="left"/>
      <w:pPr>
        <w:ind w:left="3917" w:hanging="164"/>
      </w:pPr>
      <w:rPr>
        <w:rFonts w:hint="default"/>
        <w:lang w:val="ru-RU" w:eastAsia="en-US" w:bidi="ar-SA"/>
      </w:rPr>
    </w:lvl>
    <w:lvl w:ilvl="4" w:tplc="8A00BD0C">
      <w:numFmt w:val="bullet"/>
      <w:lvlText w:val="•"/>
      <w:lvlJc w:val="left"/>
      <w:pPr>
        <w:ind w:left="4870" w:hanging="164"/>
      </w:pPr>
      <w:rPr>
        <w:rFonts w:hint="default"/>
        <w:lang w:val="ru-RU" w:eastAsia="en-US" w:bidi="ar-SA"/>
      </w:rPr>
    </w:lvl>
    <w:lvl w:ilvl="5" w:tplc="303CD6F4">
      <w:numFmt w:val="bullet"/>
      <w:lvlText w:val="•"/>
      <w:lvlJc w:val="left"/>
      <w:pPr>
        <w:ind w:left="5823" w:hanging="164"/>
      </w:pPr>
      <w:rPr>
        <w:rFonts w:hint="default"/>
        <w:lang w:val="ru-RU" w:eastAsia="en-US" w:bidi="ar-SA"/>
      </w:rPr>
    </w:lvl>
    <w:lvl w:ilvl="6" w:tplc="CB9EF04A">
      <w:numFmt w:val="bullet"/>
      <w:lvlText w:val="•"/>
      <w:lvlJc w:val="left"/>
      <w:pPr>
        <w:ind w:left="6775" w:hanging="164"/>
      </w:pPr>
      <w:rPr>
        <w:rFonts w:hint="default"/>
        <w:lang w:val="ru-RU" w:eastAsia="en-US" w:bidi="ar-SA"/>
      </w:rPr>
    </w:lvl>
    <w:lvl w:ilvl="7" w:tplc="D3F4B466">
      <w:numFmt w:val="bullet"/>
      <w:lvlText w:val="•"/>
      <w:lvlJc w:val="left"/>
      <w:pPr>
        <w:ind w:left="7728" w:hanging="164"/>
      </w:pPr>
      <w:rPr>
        <w:rFonts w:hint="default"/>
        <w:lang w:val="ru-RU" w:eastAsia="en-US" w:bidi="ar-SA"/>
      </w:rPr>
    </w:lvl>
    <w:lvl w:ilvl="8" w:tplc="25D4A2B0">
      <w:numFmt w:val="bullet"/>
      <w:lvlText w:val="•"/>
      <w:lvlJc w:val="left"/>
      <w:pPr>
        <w:ind w:left="8681" w:hanging="164"/>
      </w:pPr>
      <w:rPr>
        <w:rFonts w:hint="default"/>
        <w:lang w:val="ru-RU" w:eastAsia="en-US" w:bidi="ar-SA"/>
      </w:rPr>
    </w:lvl>
  </w:abstractNum>
  <w:abstractNum w:abstractNumId="27" w15:restartNumberingAfterBreak="0">
    <w:nsid w:val="75DC4D2D"/>
    <w:multiLevelType w:val="hybridMultilevel"/>
    <w:tmpl w:val="19E47FD2"/>
    <w:lvl w:ilvl="0" w:tplc="41467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01B2A"/>
    <w:multiLevelType w:val="hybridMultilevel"/>
    <w:tmpl w:val="17F80C8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9" w15:restartNumberingAfterBreak="0">
    <w:nsid w:val="782C714D"/>
    <w:multiLevelType w:val="multilevel"/>
    <w:tmpl w:val="DDEE80E8"/>
    <w:lvl w:ilvl="0">
      <w:start w:val="1"/>
      <w:numFmt w:val="decimal"/>
      <w:lvlText w:val="%1."/>
      <w:lvlJc w:val="left"/>
      <w:pPr>
        <w:ind w:left="115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1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1" w:hanging="1800"/>
      </w:pPr>
      <w:rPr>
        <w:rFonts w:hint="default"/>
      </w:rPr>
    </w:lvl>
  </w:abstractNum>
  <w:abstractNum w:abstractNumId="30" w15:restartNumberingAfterBreak="0">
    <w:nsid w:val="78D54EDC"/>
    <w:multiLevelType w:val="hybridMultilevel"/>
    <w:tmpl w:val="1924E978"/>
    <w:lvl w:ilvl="0" w:tplc="62FCD57C">
      <w:numFmt w:val="bullet"/>
      <w:lvlText w:val=""/>
      <w:lvlJc w:val="left"/>
      <w:pPr>
        <w:ind w:left="105" w:hanging="37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D58B1AC">
      <w:numFmt w:val="bullet"/>
      <w:lvlText w:val="•"/>
      <w:lvlJc w:val="left"/>
      <w:pPr>
        <w:ind w:left="485" w:hanging="378"/>
      </w:pPr>
      <w:rPr>
        <w:rFonts w:hint="default"/>
        <w:lang w:val="ru-RU" w:eastAsia="en-US" w:bidi="ar-SA"/>
      </w:rPr>
    </w:lvl>
    <w:lvl w:ilvl="2" w:tplc="C642892E">
      <w:numFmt w:val="bullet"/>
      <w:lvlText w:val="•"/>
      <w:lvlJc w:val="left"/>
      <w:pPr>
        <w:ind w:left="871" w:hanging="378"/>
      </w:pPr>
      <w:rPr>
        <w:rFonts w:hint="default"/>
        <w:lang w:val="ru-RU" w:eastAsia="en-US" w:bidi="ar-SA"/>
      </w:rPr>
    </w:lvl>
    <w:lvl w:ilvl="3" w:tplc="4B3EDC46">
      <w:numFmt w:val="bullet"/>
      <w:lvlText w:val="•"/>
      <w:lvlJc w:val="left"/>
      <w:pPr>
        <w:ind w:left="1257" w:hanging="378"/>
      </w:pPr>
      <w:rPr>
        <w:rFonts w:hint="default"/>
        <w:lang w:val="ru-RU" w:eastAsia="en-US" w:bidi="ar-SA"/>
      </w:rPr>
    </w:lvl>
    <w:lvl w:ilvl="4" w:tplc="208CF638">
      <w:numFmt w:val="bullet"/>
      <w:lvlText w:val="•"/>
      <w:lvlJc w:val="left"/>
      <w:pPr>
        <w:ind w:left="1643" w:hanging="378"/>
      </w:pPr>
      <w:rPr>
        <w:rFonts w:hint="default"/>
        <w:lang w:val="ru-RU" w:eastAsia="en-US" w:bidi="ar-SA"/>
      </w:rPr>
    </w:lvl>
    <w:lvl w:ilvl="5" w:tplc="5D388F7E">
      <w:numFmt w:val="bullet"/>
      <w:lvlText w:val="•"/>
      <w:lvlJc w:val="left"/>
      <w:pPr>
        <w:ind w:left="2029" w:hanging="378"/>
      </w:pPr>
      <w:rPr>
        <w:rFonts w:hint="default"/>
        <w:lang w:val="ru-RU" w:eastAsia="en-US" w:bidi="ar-SA"/>
      </w:rPr>
    </w:lvl>
    <w:lvl w:ilvl="6" w:tplc="61DEDDAA">
      <w:numFmt w:val="bullet"/>
      <w:lvlText w:val="•"/>
      <w:lvlJc w:val="left"/>
      <w:pPr>
        <w:ind w:left="2415" w:hanging="378"/>
      </w:pPr>
      <w:rPr>
        <w:rFonts w:hint="default"/>
        <w:lang w:val="ru-RU" w:eastAsia="en-US" w:bidi="ar-SA"/>
      </w:rPr>
    </w:lvl>
    <w:lvl w:ilvl="7" w:tplc="665658D0">
      <w:numFmt w:val="bullet"/>
      <w:lvlText w:val="•"/>
      <w:lvlJc w:val="left"/>
      <w:pPr>
        <w:ind w:left="2801" w:hanging="378"/>
      </w:pPr>
      <w:rPr>
        <w:rFonts w:hint="default"/>
        <w:lang w:val="ru-RU" w:eastAsia="en-US" w:bidi="ar-SA"/>
      </w:rPr>
    </w:lvl>
    <w:lvl w:ilvl="8" w:tplc="803879D0">
      <w:numFmt w:val="bullet"/>
      <w:lvlText w:val="•"/>
      <w:lvlJc w:val="left"/>
      <w:pPr>
        <w:ind w:left="3187" w:hanging="378"/>
      </w:pPr>
      <w:rPr>
        <w:rFonts w:hint="default"/>
        <w:lang w:val="ru-RU" w:eastAsia="en-US" w:bidi="ar-SA"/>
      </w:rPr>
    </w:lvl>
  </w:abstractNum>
  <w:abstractNum w:abstractNumId="31" w15:restartNumberingAfterBreak="0">
    <w:nsid w:val="798A6F54"/>
    <w:multiLevelType w:val="multilevel"/>
    <w:tmpl w:val="2B04C1CA"/>
    <w:lvl w:ilvl="0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32" w15:restartNumberingAfterBreak="0">
    <w:nsid w:val="7E623BA8"/>
    <w:multiLevelType w:val="hybridMultilevel"/>
    <w:tmpl w:val="BC0A6A22"/>
    <w:lvl w:ilvl="0" w:tplc="26B6761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8E45A7"/>
    <w:multiLevelType w:val="hybridMultilevel"/>
    <w:tmpl w:val="900E0264"/>
    <w:lvl w:ilvl="0" w:tplc="2BDAC33C">
      <w:numFmt w:val="bullet"/>
      <w:lvlText w:val=""/>
      <w:lvlJc w:val="left"/>
      <w:pPr>
        <w:ind w:left="105" w:hanging="22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5DAFD44">
      <w:numFmt w:val="bullet"/>
      <w:lvlText w:val="•"/>
      <w:lvlJc w:val="left"/>
      <w:pPr>
        <w:ind w:left="500" w:hanging="229"/>
      </w:pPr>
      <w:rPr>
        <w:rFonts w:hint="default"/>
        <w:lang w:val="ru-RU" w:eastAsia="en-US" w:bidi="ar-SA"/>
      </w:rPr>
    </w:lvl>
    <w:lvl w:ilvl="2" w:tplc="CE5E8822">
      <w:numFmt w:val="bullet"/>
      <w:lvlText w:val="•"/>
      <w:lvlJc w:val="left"/>
      <w:pPr>
        <w:ind w:left="900" w:hanging="229"/>
      </w:pPr>
      <w:rPr>
        <w:rFonts w:hint="default"/>
        <w:lang w:val="ru-RU" w:eastAsia="en-US" w:bidi="ar-SA"/>
      </w:rPr>
    </w:lvl>
    <w:lvl w:ilvl="3" w:tplc="EBEC75A4">
      <w:numFmt w:val="bullet"/>
      <w:lvlText w:val="•"/>
      <w:lvlJc w:val="left"/>
      <w:pPr>
        <w:ind w:left="1300" w:hanging="229"/>
      </w:pPr>
      <w:rPr>
        <w:rFonts w:hint="default"/>
        <w:lang w:val="ru-RU" w:eastAsia="en-US" w:bidi="ar-SA"/>
      </w:rPr>
    </w:lvl>
    <w:lvl w:ilvl="4" w:tplc="776E3B12">
      <w:numFmt w:val="bullet"/>
      <w:lvlText w:val="•"/>
      <w:lvlJc w:val="left"/>
      <w:pPr>
        <w:ind w:left="1700" w:hanging="229"/>
      </w:pPr>
      <w:rPr>
        <w:rFonts w:hint="default"/>
        <w:lang w:val="ru-RU" w:eastAsia="en-US" w:bidi="ar-SA"/>
      </w:rPr>
    </w:lvl>
    <w:lvl w:ilvl="5" w:tplc="86307F36">
      <w:numFmt w:val="bullet"/>
      <w:lvlText w:val="•"/>
      <w:lvlJc w:val="left"/>
      <w:pPr>
        <w:ind w:left="2100" w:hanging="229"/>
      </w:pPr>
      <w:rPr>
        <w:rFonts w:hint="default"/>
        <w:lang w:val="ru-RU" w:eastAsia="en-US" w:bidi="ar-SA"/>
      </w:rPr>
    </w:lvl>
    <w:lvl w:ilvl="6" w:tplc="AAAE6154">
      <w:numFmt w:val="bullet"/>
      <w:lvlText w:val="•"/>
      <w:lvlJc w:val="left"/>
      <w:pPr>
        <w:ind w:left="2500" w:hanging="229"/>
      </w:pPr>
      <w:rPr>
        <w:rFonts w:hint="default"/>
        <w:lang w:val="ru-RU" w:eastAsia="en-US" w:bidi="ar-SA"/>
      </w:rPr>
    </w:lvl>
    <w:lvl w:ilvl="7" w:tplc="6AF0DC8E">
      <w:numFmt w:val="bullet"/>
      <w:lvlText w:val="•"/>
      <w:lvlJc w:val="left"/>
      <w:pPr>
        <w:ind w:left="2900" w:hanging="229"/>
      </w:pPr>
      <w:rPr>
        <w:rFonts w:hint="default"/>
        <w:lang w:val="ru-RU" w:eastAsia="en-US" w:bidi="ar-SA"/>
      </w:rPr>
    </w:lvl>
    <w:lvl w:ilvl="8" w:tplc="D2DA7494">
      <w:numFmt w:val="bullet"/>
      <w:lvlText w:val="•"/>
      <w:lvlJc w:val="left"/>
      <w:pPr>
        <w:ind w:left="3300" w:hanging="229"/>
      </w:pPr>
      <w:rPr>
        <w:rFonts w:hint="default"/>
        <w:lang w:val="ru-RU" w:eastAsia="en-US" w:bidi="ar-SA"/>
      </w:rPr>
    </w:lvl>
  </w:abstractNum>
  <w:num w:numId="1">
    <w:abstractNumId w:val="33"/>
  </w:num>
  <w:num w:numId="2">
    <w:abstractNumId w:val="22"/>
  </w:num>
  <w:num w:numId="3">
    <w:abstractNumId w:val="5"/>
  </w:num>
  <w:num w:numId="4">
    <w:abstractNumId w:val="9"/>
  </w:num>
  <w:num w:numId="5">
    <w:abstractNumId w:val="13"/>
  </w:num>
  <w:num w:numId="6">
    <w:abstractNumId w:val="8"/>
  </w:num>
  <w:num w:numId="7">
    <w:abstractNumId w:val="12"/>
  </w:num>
  <w:num w:numId="8">
    <w:abstractNumId w:val="1"/>
  </w:num>
  <w:num w:numId="9">
    <w:abstractNumId w:val="19"/>
  </w:num>
  <w:num w:numId="10">
    <w:abstractNumId w:val="10"/>
  </w:num>
  <w:num w:numId="11">
    <w:abstractNumId w:val="14"/>
  </w:num>
  <w:num w:numId="12">
    <w:abstractNumId w:val="30"/>
  </w:num>
  <w:num w:numId="13">
    <w:abstractNumId w:val="16"/>
  </w:num>
  <w:num w:numId="14">
    <w:abstractNumId w:val="17"/>
  </w:num>
  <w:num w:numId="15">
    <w:abstractNumId w:val="11"/>
  </w:num>
  <w:num w:numId="16">
    <w:abstractNumId w:val="23"/>
  </w:num>
  <w:num w:numId="17">
    <w:abstractNumId w:val="0"/>
  </w:num>
  <w:num w:numId="18">
    <w:abstractNumId w:val="25"/>
  </w:num>
  <w:num w:numId="19">
    <w:abstractNumId w:val="7"/>
  </w:num>
  <w:num w:numId="20">
    <w:abstractNumId w:val="26"/>
  </w:num>
  <w:num w:numId="21">
    <w:abstractNumId w:val="21"/>
  </w:num>
  <w:num w:numId="22">
    <w:abstractNumId w:val="24"/>
  </w:num>
  <w:num w:numId="23">
    <w:abstractNumId w:val="4"/>
  </w:num>
  <w:num w:numId="24">
    <w:abstractNumId w:val="28"/>
  </w:num>
  <w:num w:numId="25">
    <w:abstractNumId w:val="18"/>
  </w:num>
  <w:num w:numId="26">
    <w:abstractNumId w:val="31"/>
  </w:num>
  <w:num w:numId="27">
    <w:abstractNumId w:val="20"/>
  </w:num>
  <w:num w:numId="28">
    <w:abstractNumId w:val="6"/>
  </w:num>
  <w:num w:numId="29">
    <w:abstractNumId w:val="2"/>
  </w:num>
  <w:num w:numId="30">
    <w:abstractNumId w:val="29"/>
  </w:num>
  <w:num w:numId="31">
    <w:abstractNumId w:val="15"/>
  </w:num>
  <w:num w:numId="32">
    <w:abstractNumId w:val="3"/>
  </w:num>
  <w:num w:numId="33">
    <w:abstractNumId w:val="27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D48"/>
    <w:rsid w:val="0002758C"/>
    <w:rsid w:val="00075131"/>
    <w:rsid w:val="000846C9"/>
    <w:rsid w:val="00086552"/>
    <w:rsid w:val="000A070F"/>
    <w:rsid w:val="000F1875"/>
    <w:rsid w:val="00100232"/>
    <w:rsid w:val="001245EB"/>
    <w:rsid w:val="0018641C"/>
    <w:rsid w:val="001E2B64"/>
    <w:rsid w:val="00234BC1"/>
    <w:rsid w:val="00295217"/>
    <w:rsid w:val="00304304"/>
    <w:rsid w:val="003101FE"/>
    <w:rsid w:val="00310CCC"/>
    <w:rsid w:val="003307C2"/>
    <w:rsid w:val="0038388D"/>
    <w:rsid w:val="00396C60"/>
    <w:rsid w:val="0041242B"/>
    <w:rsid w:val="00436F3F"/>
    <w:rsid w:val="00446713"/>
    <w:rsid w:val="0045401E"/>
    <w:rsid w:val="004677D1"/>
    <w:rsid w:val="004713B5"/>
    <w:rsid w:val="005223B5"/>
    <w:rsid w:val="00552BEF"/>
    <w:rsid w:val="00557C58"/>
    <w:rsid w:val="00620D53"/>
    <w:rsid w:val="00654114"/>
    <w:rsid w:val="00680A34"/>
    <w:rsid w:val="006B4345"/>
    <w:rsid w:val="006D17DF"/>
    <w:rsid w:val="006D29A5"/>
    <w:rsid w:val="00777264"/>
    <w:rsid w:val="007A5665"/>
    <w:rsid w:val="007C68E7"/>
    <w:rsid w:val="00846357"/>
    <w:rsid w:val="008B0125"/>
    <w:rsid w:val="008D3BDF"/>
    <w:rsid w:val="008F2908"/>
    <w:rsid w:val="00976A6E"/>
    <w:rsid w:val="00995BC0"/>
    <w:rsid w:val="009F1276"/>
    <w:rsid w:val="009F3E61"/>
    <w:rsid w:val="00A42D04"/>
    <w:rsid w:val="00A75CA1"/>
    <w:rsid w:val="00A84D48"/>
    <w:rsid w:val="00AF2AE4"/>
    <w:rsid w:val="00B26F89"/>
    <w:rsid w:val="00B27287"/>
    <w:rsid w:val="00B470ED"/>
    <w:rsid w:val="00B51AAE"/>
    <w:rsid w:val="00B61ECB"/>
    <w:rsid w:val="00BA2EAC"/>
    <w:rsid w:val="00C24E8F"/>
    <w:rsid w:val="00CE3660"/>
    <w:rsid w:val="00D02F0F"/>
    <w:rsid w:val="00D70AEE"/>
    <w:rsid w:val="00DE6A06"/>
    <w:rsid w:val="00E91C96"/>
    <w:rsid w:val="00EC3EC9"/>
    <w:rsid w:val="00ED67A0"/>
    <w:rsid w:val="00FC015B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C1D409"/>
  <w15:docId w15:val="{FF8F58D3-E6EC-4516-A645-F91415615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D17D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6D17DF"/>
    <w:pPr>
      <w:ind w:left="82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17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D17DF"/>
    <w:rPr>
      <w:sz w:val="28"/>
      <w:szCs w:val="28"/>
    </w:rPr>
  </w:style>
  <w:style w:type="paragraph" w:styleId="a4">
    <w:name w:val="List Paragraph"/>
    <w:basedOn w:val="a"/>
    <w:uiPriority w:val="34"/>
    <w:qFormat/>
    <w:rsid w:val="006D17DF"/>
    <w:pPr>
      <w:ind w:left="983" w:hanging="164"/>
    </w:pPr>
  </w:style>
  <w:style w:type="paragraph" w:customStyle="1" w:styleId="TableParagraph">
    <w:name w:val="Table Paragraph"/>
    <w:basedOn w:val="a"/>
    <w:uiPriority w:val="1"/>
    <w:qFormat/>
    <w:rsid w:val="006D17DF"/>
    <w:pPr>
      <w:ind w:left="105"/>
    </w:pPr>
  </w:style>
  <w:style w:type="paragraph" w:styleId="a5">
    <w:name w:val="header"/>
    <w:basedOn w:val="a"/>
    <w:link w:val="a6"/>
    <w:uiPriority w:val="99"/>
    <w:unhideWhenUsed/>
    <w:rsid w:val="00AF2A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2AE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F2A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F2AE4"/>
    <w:rPr>
      <w:rFonts w:ascii="Times New Roman" w:eastAsia="Times New Roman" w:hAnsi="Times New Roman" w:cs="Times New Roman"/>
      <w:lang w:val="ru-RU"/>
    </w:rPr>
  </w:style>
  <w:style w:type="character" w:styleId="a9">
    <w:name w:val="Emphasis"/>
    <w:uiPriority w:val="20"/>
    <w:qFormat/>
    <w:rsid w:val="00100232"/>
    <w:rPr>
      <w:i/>
    </w:rPr>
  </w:style>
  <w:style w:type="paragraph" w:styleId="aa">
    <w:name w:val="Body Text Indent"/>
    <w:basedOn w:val="a"/>
    <w:link w:val="ab"/>
    <w:uiPriority w:val="99"/>
    <w:semiHidden/>
    <w:unhideWhenUsed/>
    <w:rsid w:val="0010023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00232"/>
    <w:rPr>
      <w:rFonts w:ascii="Times New Roman" w:eastAsia="Times New Roman" w:hAnsi="Times New Roman" w:cs="Times New Roman"/>
      <w:lang w:val="ru-RU"/>
    </w:rPr>
  </w:style>
  <w:style w:type="paragraph" w:styleId="ac">
    <w:name w:val="TOC Heading"/>
    <w:basedOn w:val="1"/>
    <w:next w:val="a"/>
    <w:uiPriority w:val="39"/>
    <w:unhideWhenUsed/>
    <w:qFormat/>
    <w:rsid w:val="00976A6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976A6E"/>
    <w:pPr>
      <w:spacing w:after="100"/>
    </w:pPr>
  </w:style>
  <w:style w:type="character" w:styleId="ad">
    <w:name w:val="Hyperlink"/>
    <w:basedOn w:val="a0"/>
    <w:uiPriority w:val="99"/>
    <w:unhideWhenUsed/>
    <w:rsid w:val="00976A6E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52BEF"/>
    <w:rPr>
      <w:color w:val="605E5C"/>
      <w:shd w:val="clear" w:color="auto" w:fill="E1DFDD"/>
    </w:rPr>
  </w:style>
  <w:style w:type="paragraph" w:styleId="ae">
    <w:name w:val="Balloon Text"/>
    <w:basedOn w:val="a"/>
    <w:link w:val="af"/>
    <w:uiPriority w:val="99"/>
    <w:semiHidden/>
    <w:unhideWhenUsed/>
    <w:rsid w:val="00A75CA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75CA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C1B41-60B3-4DAC-9517-4E77244F3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4157</Words>
  <Characters>23696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2</cp:revision>
  <dcterms:created xsi:type="dcterms:W3CDTF">2025-04-02T09:53:00Z</dcterms:created>
  <dcterms:modified xsi:type="dcterms:W3CDTF">2025-04-02T09:53:00Z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2024-03-06T00:00:00Z</vt:filetime>
  </property>
</Properties>
</file>